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CA59D3" w14:textId="28F04858" w:rsidR="00384ABB" w:rsidRPr="00384ABB" w:rsidRDefault="00384ABB" w:rsidP="00384ABB">
      <w:pPr>
        <w:pStyle w:val="1"/>
        <w:jc w:val="center"/>
        <w:rPr>
          <w:sz w:val="36"/>
          <w:szCs w:val="36"/>
          <w:lang w:val="ru-RU"/>
        </w:rPr>
      </w:pPr>
      <w:r w:rsidRPr="00384ABB">
        <w:rPr>
          <w:sz w:val="36"/>
          <w:szCs w:val="36"/>
        </w:rPr>
        <w:t xml:space="preserve">Политика в отношении обработки персональных </w:t>
      </w:r>
      <w:r w:rsidR="00FD2CA6" w:rsidRPr="00384ABB">
        <w:rPr>
          <w:sz w:val="36"/>
          <w:szCs w:val="36"/>
        </w:rPr>
        <w:t>данных</w:t>
      </w:r>
    </w:p>
    <w:p w14:paraId="6C310717" w14:textId="3D8A32C4" w:rsidR="00CA79FE" w:rsidRDefault="00CA79FE" w:rsidP="00CA79FE">
      <w:pPr>
        <w:pStyle w:val="2"/>
      </w:pPr>
      <w:r>
        <w:t>1. Общие положения</w:t>
      </w:r>
    </w:p>
    <w:p w14:paraId="2FE9FE15" w14:textId="09B4AF3E" w:rsidR="00CA79FE" w:rsidRDefault="00CA79FE" w:rsidP="005C64FB">
      <w:pPr>
        <w:pStyle w:val="a6"/>
        <w:jc w:val="both"/>
      </w:pPr>
      <w:r>
        <w:t xml:space="preserve">1.1. Настоящая политика в отношении обработки персональных данных физических лиц, собираемых при использовании сайта в сети Интернет по адресу: </w:t>
      </w:r>
      <w:hyperlink r:id="rId6" w:history="1">
        <w:r w:rsidR="0026422F" w:rsidRPr="00905280">
          <w:rPr>
            <w:rStyle w:val="a7"/>
          </w:rPr>
          <w:t>https://fondapk-nn.ru/</w:t>
        </w:r>
      </w:hyperlink>
      <w:r>
        <w:t xml:space="preserve"> (далее – Политика), определяет основные принципы, цели, условия и способы обработки персональных данных, права субъектов персональных данных и меры по обеспечению безопасности персональных данных, предпринимаемых </w:t>
      </w:r>
      <w:r w:rsidR="00C60952" w:rsidRPr="00C60952">
        <w:t>Некоммерческ</w:t>
      </w:r>
      <w:r w:rsidR="00C60952">
        <w:t>ой</w:t>
      </w:r>
      <w:r w:rsidR="00C60952" w:rsidRPr="00C60952">
        <w:t xml:space="preserve"> организаци</w:t>
      </w:r>
      <w:r w:rsidR="00C60952">
        <w:t>ей</w:t>
      </w:r>
      <w:r w:rsidR="00C60952" w:rsidRPr="00C60952">
        <w:t xml:space="preserve"> «Фонд</w:t>
      </w:r>
      <w:r w:rsidR="00C60952">
        <w:t>ом</w:t>
      </w:r>
      <w:r w:rsidR="00C60952" w:rsidRPr="00C60952">
        <w:t xml:space="preserve"> поддержки агропромышленного комплекса и проектов развития производительных сил муниципальных образований»</w:t>
      </w:r>
      <w:r w:rsidR="00C60952">
        <w:t xml:space="preserve"> </w:t>
      </w:r>
      <w:r w:rsidR="00C60952">
        <w:rPr>
          <w:bCs/>
          <w:iCs/>
        </w:rPr>
        <w:t>603115, г. Нижний Новгород, ул. Невзоровых, д. 6, помещение П7</w:t>
      </w:r>
      <w:r>
        <w:t xml:space="preserve"> (далее – Оператор).</w:t>
      </w:r>
      <w:r>
        <w:br/>
        <w:t>1.2. Политика составлена в соответствии с требованиями Федерального закона от 27.07.2006. №152-ФЗ «О персональных данных» (далее — Закон о персональных данных), Конституции Российской Федерации, иных нормативных правовых актов Российской Федерации в области персональных данных.</w:t>
      </w:r>
      <w:r>
        <w:br/>
        <w:t xml:space="preserve">1.3. Использование сайта в сети Интернет по адресу: </w:t>
      </w:r>
      <w:hyperlink r:id="rId7" w:history="1">
        <w:r w:rsidR="00C60952" w:rsidRPr="00C60952">
          <w:rPr>
            <w:rStyle w:val="a7"/>
          </w:rPr>
          <w:t>https://fondapk-nn.ru/</w:t>
        </w:r>
      </w:hyperlink>
      <w:r>
        <w:t xml:space="preserve"> (далее – Сайт) и/или услугами Оператора означает безоговорочное и однозначное согласие Пользователя с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программ и продуктов Сайта.</w:t>
      </w:r>
      <w:r>
        <w:br/>
        <w:t>1.4.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семейную и врачебную тайну.</w:t>
      </w:r>
      <w:r>
        <w:br/>
        <w:t>1.5. Политика применяется ко всей информации, которую Оператор может получить о Пользователях.</w:t>
      </w:r>
    </w:p>
    <w:p w14:paraId="3EC547DE" w14:textId="77777777" w:rsidR="00CA79FE" w:rsidRDefault="00CA79FE" w:rsidP="00CA79FE">
      <w:pPr>
        <w:pStyle w:val="2"/>
      </w:pPr>
      <w:r>
        <w:t>2. Основные понятия, используемые в политике </w:t>
      </w:r>
    </w:p>
    <w:p w14:paraId="34C1DB43" w14:textId="002DFEF0" w:rsidR="00EB05A8" w:rsidRDefault="00CA79FE" w:rsidP="00FB4478">
      <w:pPr>
        <w:pStyle w:val="a6"/>
        <w:spacing w:before="0" w:beforeAutospacing="0" w:after="0" w:afterAutospacing="0"/>
        <w:jc w:val="both"/>
      </w:pPr>
      <w:r>
        <w:rPr>
          <w:rStyle w:val="a5"/>
        </w:rPr>
        <w:t>Автоматизированная обработка персональных данных</w:t>
      </w:r>
      <w:r>
        <w:t xml:space="preserve"> – обработка персональных данных с</w:t>
      </w:r>
      <w:r w:rsidR="00FB4478">
        <w:t xml:space="preserve"> </w:t>
      </w:r>
      <w:r>
        <w:t>помощью средств вычислительной</w:t>
      </w:r>
      <w:r w:rsidR="00E11580">
        <w:t xml:space="preserve"> </w:t>
      </w:r>
      <w:r>
        <w:t>техники.</w:t>
      </w:r>
    </w:p>
    <w:p w14:paraId="3D4357BE" w14:textId="0C055C67" w:rsidR="00EB05A8" w:rsidRDefault="00CA79FE" w:rsidP="00FB4478">
      <w:pPr>
        <w:pStyle w:val="a6"/>
        <w:spacing w:before="0" w:beforeAutospacing="0" w:after="0" w:afterAutospacing="0"/>
        <w:jc w:val="both"/>
      </w:pPr>
      <w:r>
        <w:rPr>
          <w:rStyle w:val="a5"/>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br/>
      </w:r>
      <w:r>
        <w:rPr>
          <w:rStyle w:val="a5"/>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br/>
      </w:r>
      <w:r>
        <w:rPr>
          <w:rStyle w:val="a5"/>
        </w:rPr>
        <w:t>Информация</w:t>
      </w:r>
      <w:r>
        <w:t xml:space="preserve"> – сведения (сообщения, данные) независимо от формы их представления.</w:t>
      </w:r>
      <w:r>
        <w:br/>
      </w:r>
      <w:r>
        <w:rPr>
          <w:rStyle w:val="a5"/>
        </w:rPr>
        <w:t>Контент</w:t>
      </w:r>
      <w:r>
        <w:t xml:space="preserve"> – текстовые сообщения, документы и любая другая информация, размещаемая Пользователями Сайта в процессе их использования.</w:t>
      </w:r>
    </w:p>
    <w:p w14:paraId="1D6FFF79" w14:textId="5B89FAF9" w:rsidR="00EB05A8" w:rsidRDefault="00CA79FE" w:rsidP="00FB4478">
      <w:pPr>
        <w:pStyle w:val="a6"/>
        <w:spacing w:before="0" w:beforeAutospacing="0" w:after="0" w:afterAutospacing="0"/>
        <w:jc w:val="both"/>
      </w:pPr>
      <w:r>
        <w:rPr>
          <w:rStyle w:val="a5"/>
        </w:rPr>
        <w:t>Обезличивание персональных данных</w:t>
      </w:r>
      <w: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0FCA6B86" w14:textId="6CA89547" w:rsidR="00EB05A8" w:rsidRDefault="00CA79FE" w:rsidP="00EB05A8">
      <w:pPr>
        <w:pStyle w:val="a6"/>
        <w:spacing w:before="0" w:beforeAutospacing="0" w:after="0" w:afterAutospacing="0"/>
        <w:jc w:val="both"/>
      </w:pPr>
      <w:r>
        <w:rPr>
          <w:rStyle w:val="a5"/>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br/>
      </w:r>
      <w:r>
        <w:rPr>
          <w:rStyle w:val="a5"/>
        </w:rPr>
        <w:t>Оператор</w:t>
      </w:r>
      <w:r>
        <w:t xml:space="preserve"> – </w:t>
      </w:r>
      <w:r w:rsidR="005C64FB">
        <w:t>«Фонд поддержки АПК»</w:t>
      </w:r>
    </w:p>
    <w:p w14:paraId="37A23013" w14:textId="638BAF3F" w:rsidR="00EB05A8" w:rsidRDefault="00CA79FE" w:rsidP="00EB05A8">
      <w:pPr>
        <w:pStyle w:val="a6"/>
        <w:spacing w:before="0" w:beforeAutospacing="0" w:after="0" w:afterAutospacing="0"/>
        <w:jc w:val="both"/>
      </w:pPr>
      <w:r>
        <w:rPr>
          <w:rStyle w:val="a5"/>
        </w:rPr>
        <w:t>Персональные данные</w:t>
      </w:r>
      <w:r>
        <w:t xml:space="preserve"> – любая информация, относящаяся прямо или косвенно к определенному или определяемому Пользователю Сайта, в том числе: фамилия, имя и отчество, адрес электронной почты, контактный телефон и прочая информация.</w:t>
      </w:r>
    </w:p>
    <w:p w14:paraId="01F476D0" w14:textId="77777777" w:rsidR="0026422F" w:rsidRDefault="00CA79FE" w:rsidP="00EB05A8">
      <w:pPr>
        <w:pStyle w:val="a6"/>
        <w:spacing w:before="0" w:beforeAutospacing="0" w:after="0" w:afterAutospacing="0"/>
        <w:jc w:val="both"/>
      </w:pPr>
      <w:r>
        <w:rPr>
          <w:rStyle w:val="a5"/>
        </w:rPr>
        <w:lastRenderedPageBreak/>
        <w:t>Персональные данные, разрешенные субъектом персональных данных для распространения</w:t>
      </w:r>
      <w: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A4F99D6" w14:textId="1A7EAEE1" w:rsidR="00FB4478" w:rsidRDefault="00CA79FE" w:rsidP="00EB05A8">
      <w:pPr>
        <w:pStyle w:val="a6"/>
        <w:spacing w:before="0" w:beforeAutospacing="0" w:after="0" w:afterAutospacing="0"/>
        <w:jc w:val="both"/>
      </w:pPr>
      <w:r>
        <w:rPr>
          <w:rStyle w:val="a5"/>
        </w:rPr>
        <w:t>Пользователь</w:t>
      </w:r>
      <w:r>
        <w:t xml:space="preserve"> – лицо, пользующееся Сайтом и/или услугами Оператора и соглашающееся с Политикой</w:t>
      </w:r>
      <w:r w:rsidR="0053077B">
        <w:t>.</w:t>
      </w:r>
      <w:r>
        <w:br/>
      </w:r>
      <w:r>
        <w:rPr>
          <w:rStyle w:val="a5"/>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14:paraId="20A8BD93" w14:textId="7ACD6B73" w:rsidR="00FB4478" w:rsidRDefault="00CA79FE" w:rsidP="00FB4478">
      <w:pPr>
        <w:pStyle w:val="a6"/>
        <w:spacing w:before="0" w:beforeAutospacing="0" w:after="0" w:afterAutospacing="0"/>
        <w:jc w:val="both"/>
      </w:pPr>
      <w:r>
        <w:rPr>
          <w:rStyle w:val="a5"/>
        </w:rPr>
        <w:t>Распространение персональных данных</w:t>
      </w:r>
      <w:r>
        <w:t xml:space="preserve">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05ADF39" w14:textId="047D73C4" w:rsidR="00FB4478" w:rsidRDefault="00CA79FE" w:rsidP="00FB4478">
      <w:pPr>
        <w:pStyle w:val="a6"/>
        <w:spacing w:before="0" w:beforeAutospacing="0" w:after="0" w:afterAutospacing="0"/>
        <w:jc w:val="both"/>
      </w:pPr>
      <w:r>
        <w:rPr>
          <w:rStyle w:val="a5"/>
        </w:rPr>
        <w:t>Сайт</w:t>
      </w:r>
      <w:r>
        <w:t xml:space="preserve"> – Сайт Оператора, размещенный в информационно-телекоммуникационной сети Интернет (ранее и далее – сеть Интернет) по адресу </w:t>
      </w:r>
      <w:hyperlink r:id="rId8" w:history="1">
        <w:r w:rsidR="00E11580" w:rsidRPr="00C60952">
          <w:rPr>
            <w:rStyle w:val="a7"/>
          </w:rPr>
          <w:t>https://fondapk-nn.ru/</w:t>
        </w:r>
      </w:hyperlink>
      <w:r>
        <w:t>.</w:t>
      </w:r>
    </w:p>
    <w:p w14:paraId="754A6468" w14:textId="77777777" w:rsidR="00FB4478" w:rsidRDefault="00CA79FE" w:rsidP="00FB4478">
      <w:pPr>
        <w:pStyle w:val="a6"/>
        <w:spacing w:before="0" w:beforeAutospacing="0" w:after="0" w:afterAutospacing="0"/>
        <w:jc w:val="both"/>
      </w:pPr>
      <w:r>
        <w:rPr>
          <w:rStyle w:val="a5"/>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7B6DDB2" w14:textId="77777777" w:rsidR="00FB4478" w:rsidRDefault="00CA79FE" w:rsidP="00FB4478">
      <w:pPr>
        <w:pStyle w:val="a6"/>
        <w:spacing w:before="0" w:beforeAutospacing="0" w:after="0" w:afterAutospacing="0"/>
        <w:jc w:val="both"/>
      </w:pPr>
      <w:r>
        <w:rPr>
          <w:rStyle w:val="a5"/>
        </w:rPr>
        <w:t>Уничтожение персональных данных</w:t>
      </w:r>
      <w:r>
        <w:t xml:space="preserve">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162DA21" w14:textId="1D63CD55" w:rsidR="00CA79FE" w:rsidRDefault="00CA79FE" w:rsidP="00FB4478">
      <w:pPr>
        <w:pStyle w:val="a6"/>
        <w:spacing w:before="0" w:beforeAutospacing="0" w:after="0" w:afterAutospacing="0"/>
        <w:jc w:val="both"/>
      </w:pPr>
      <w:r>
        <w:rPr>
          <w:rStyle w:val="a5"/>
        </w:rPr>
        <w:t>Учетная запись</w:t>
      </w:r>
      <w:r>
        <w:t xml:space="preserve"> – содержащиеся на Сайте сведения, характеризующие одного конкретного Пользователя и необходимые для его регистрации, аутентификации и авторизации на Сайте.</w:t>
      </w:r>
    </w:p>
    <w:p w14:paraId="3856EC98" w14:textId="77777777" w:rsidR="00CA79FE" w:rsidRPr="00EB05A8" w:rsidRDefault="00CA79FE" w:rsidP="00CA79FE">
      <w:pPr>
        <w:pStyle w:val="2"/>
      </w:pPr>
      <w:r w:rsidRPr="00EB05A8">
        <w:t>3. Основные права и обязанности оператора</w:t>
      </w:r>
    </w:p>
    <w:p w14:paraId="79BF5D6E" w14:textId="77777777" w:rsidR="00CA79FE" w:rsidRPr="00FB4478" w:rsidRDefault="00CA79FE" w:rsidP="00CA79FE">
      <w:pPr>
        <w:pStyle w:val="a6"/>
      </w:pPr>
      <w:r w:rsidRPr="00FB4478">
        <w:rPr>
          <w:rStyle w:val="a5"/>
        </w:rPr>
        <w:t>3.1. Оператор имеет право:</w:t>
      </w:r>
    </w:p>
    <w:p w14:paraId="3D70397A" w14:textId="77777777" w:rsidR="00CA79FE" w:rsidRPr="00EB05A8" w:rsidRDefault="00CA79FE" w:rsidP="0026422F">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240" w:lineRule="auto"/>
        <w:ind w:left="426" w:hanging="66"/>
        <w:jc w:val="both"/>
        <w:rPr>
          <w:rFonts w:ascii="Times New Roman" w:hAnsi="Times New Roman" w:cs="Times New Roman"/>
          <w:sz w:val="24"/>
          <w:szCs w:val="24"/>
        </w:rPr>
      </w:pPr>
      <w:r w:rsidRPr="00EB05A8">
        <w:rPr>
          <w:rFonts w:ascii="Times New Roman" w:hAnsi="Times New Roman" w:cs="Times New Roman"/>
          <w:sz w:val="24"/>
          <w:szCs w:val="24"/>
        </w:rPr>
        <w:t>получать от субъекта персональных данных достоверные информацию и/или документы, содержащие персональные данные;</w:t>
      </w:r>
    </w:p>
    <w:p w14:paraId="1559C22F" w14:textId="77777777" w:rsidR="00CA79FE" w:rsidRPr="00EB05A8" w:rsidRDefault="00CA79FE" w:rsidP="0026422F">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240" w:lineRule="auto"/>
        <w:ind w:left="426" w:hanging="66"/>
        <w:jc w:val="both"/>
        <w:rPr>
          <w:rFonts w:ascii="Times New Roman" w:hAnsi="Times New Roman" w:cs="Times New Roman"/>
          <w:sz w:val="24"/>
          <w:szCs w:val="24"/>
        </w:rPr>
      </w:pPr>
      <w:r w:rsidRPr="00EB05A8">
        <w:rPr>
          <w:rFonts w:ascii="Times New Roman" w:hAnsi="Times New Roman" w:cs="Times New Roman"/>
          <w:sz w:val="24"/>
          <w:szCs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F7B35C7" w14:textId="1BAF0A9F" w:rsidR="00CA79FE" w:rsidRDefault="00CA79FE" w:rsidP="0026422F">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240" w:lineRule="auto"/>
        <w:ind w:left="426" w:hanging="66"/>
        <w:jc w:val="both"/>
        <w:rPr>
          <w:rFonts w:ascii="Times New Roman" w:hAnsi="Times New Roman" w:cs="Times New Roman"/>
          <w:sz w:val="24"/>
          <w:szCs w:val="24"/>
        </w:rPr>
      </w:pPr>
      <w:r w:rsidRPr="00EB05A8">
        <w:rPr>
          <w:rFonts w:ascii="Times New Roman" w:hAnsi="Times New Roman" w:cs="Times New Roman"/>
          <w:sz w:val="24"/>
          <w:szCs w:val="24"/>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4CAEFAE" w14:textId="77777777" w:rsidR="00CA79FE" w:rsidRPr="00FB4478" w:rsidRDefault="00CA79FE" w:rsidP="00CA79FE">
      <w:pPr>
        <w:pStyle w:val="a6"/>
      </w:pPr>
      <w:r w:rsidRPr="00FB4478">
        <w:rPr>
          <w:rStyle w:val="a5"/>
        </w:rPr>
        <w:t>3.2. Оператор обязан:</w:t>
      </w:r>
    </w:p>
    <w:p w14:paraId="1859BEA1"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предоставлять субъекту персональных данных по его просьбе информацию, касающуюся обработки его персональных данных;</w:t>
      </w:r>
    </w:p>
    <w:p w14:paraId="45F2E6DA"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организовывать обработку персональных данных в порядке, установленном действующим законодательством РФ;</w:t>
      </w:r>
    </w:p>
    <w:p w14:paraId="128F1429"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6053001"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 xml:space="preserve">сообщать в уполномоченный орган по защите прав субъектов персональных данных по запросу этого органа необходимую информацию в течение 10 (десяти) рабочих дней с даты получения такого запроса. Указанный срок может быть продлен, но не более чем на 5 (пять) рабочих дней в случае направления оператором в адрес уполномоченного органа по защите </w:t>
      </w:r>
      <w:r w:rsidRPr="00EB05A8">
        <w:rPr>
          <w:rFonts w:ascii="Times New Roman" w:hAnsi="Times New Roman" w:cs="Times New Roman"/>
          <w:sz w:val="24"/>
          <w:szCs w:val="24"/>
        </w:rPr>
        <w:lastRenderedPageBreak/>
        <w:t>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00F584C"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публиковать или иным образом обеспечивать неограниченный доступ к Политике;</w:t>
      </w:r>
    </w:p>
    <w:p w14:paraId="47BB55D1"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8D81694"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4E71BF0" w14:textId="77777777" w:rsidR="00CA79FE" w:rsidRPr="00EB05A8" w:rsidRDefault="00CA79FE" w:rsidP="00EB05A8">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исполнять иные обязанности, предусмотренные Законом о персональных данных.</w:t>
      </w:r>
    </w:p>
    <w:p w14:paraId="01277685" w14:textId="77777777" w:rsidR="00CA79FE" w:rsidRPr="00EB05A8" w:rsidRDefault="00CA79FE" w:rsidP="00EB05A8">
      <w:pPr>
        <w:pStyle w:val="2"/>
        <w:jc w:val="both"/>
      </w:pPr>
      <w:r w:rsidRPr="00EB05A8">
        <w:t>4. Основные права и обязанности субъектов персональных данных</w:t>
      </w:r>
    </w:p>
    <w:p w14:paraId="61FA85DC" w14:textId="77777777" w:rsidR="00CA79FE" w:rsidRPr="00FB4478" w:rsidRDefault="00CA79FE" w:rsidP="00CA79FE">
      <w:pPr>
        <w:pStyle w:val="a6"/>
      </w:pPr>
      <w:r w:rsidRPr="00FB4478">
        <w:rPr>
          <w:rStyle w:val="a5"/>
        </w:rPr>
        <w:t>4.1. Субъект персональных данных имеет право:</w:t>
      </w:r>
    </w:p>
    <w:p w14:paraId="62EE35F1" w14:textId="77777777" w:rsidR="00CA79FE" w:rsidRPr="00EB05A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получать информацию, касающуюся обработки его персональных данных, за исключением случаев,</w:t>
      </w:r>
      <w:r w:rsidRPr="00FB4478">
        <w:rPr>
          <w:rFonts w:ascii="Times New Roman" w:hAnsi="Times New Roman" w:cs="Times New Roman"/>
        </w:rPr>
        <w:t xml:space="preserve"> </w:t>
      </w:r>
      <w:r w:rsidRPr="00EB05A8">
        <w:rPr>
          <w:rFonts w:ascii="Times New Roman" w:hAnsi="Times New Roman" w:cs="Times New Roman"/>
          <w:sz w:val="24"/>
          <w:szCs w:val="24"/>
        </w:rPr>
        <w:t>предусмотренных законодательством РФ.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7984EDE" w14:textId="77777777" w:rsidR="00CA79FE" w:rsidRPr="00EB05A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9167F33" w14:textId="77777777" w:rsidR="00CA79FE" w:rsidRPr="00EB05A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на отзыв согласия на обработку персональных данных;</w:t>
      </w:r>
    </w:p>
    <w:p w14:paraId="4F1ABE96" w14:textId="77777777" w:rsidR="00CA79FE" w:rsidRPr="00EB05A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00E7262" w14:textId="77777777" w:rsidR="00CA79FE" w:rsidRPr="00EB05A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EB05A8">
        <w:rPr>
          <w:rFonts w:ascii="Times New Roman" w:hAnsi="Times New Roman" w:cs="Times New Roman"/>
          <w:sz w:val="24"/>
          <w:szCs w:val="24"/>
        </w:rPr>
        <w:t>самостоятельно вносить изменения и исправления в информацию о себе в Учетной записи на Сайте при условии, что такие изменения и исправления содержат актуальную и достоверную информацию;</w:t>
      </w:r>
    </w:p>
    <w:p w14:paraId="5546F709" w14:textId="77777777" w:rsidR="00CA79FE" w:rsidRPr="00FB4478" w:rsidRDefault="00CA79FE" w:rsidP="0058120C">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rPr>
      </w:pPr>
      <w:r w:rsidRPr="00EB05A8">
        <w:rPr>
          <w:rFonts w:ascii="Times New Roman" w:hAnsi="Times New Roman" w:cs="Times New Roman"/>
          <w:sz w:val="24"/>
          <w:szCs w:val="24"/>
        </w:rPr>
        <w:t>на осуществление иных прав, предусмотренных законодательством РФ</w:t>
      </w:r>
      <w:r w:rsidRPr="00FB4478">
        <w:rPr>
          <w:rFonts w:ascii="Times New Roman" w:hAnsi="Times New Roman" w:cs="Times New Roman"/>
        </w:rPr>
        <w:t>.</w:t>
      </w:r>
    </w:p>
    <w:p w14:paraId="1E800184" w14:textId="77777777" w:rsidR="00CA79FE" w:rsidRPr="00FB4478" w:rsidRDefault="00CA79FE" w:rsidP="00CA79FE">
      <w:pPr>
        <w:pStyle w:val="a6"/>
      </w:pPr>
      <w:r w:rsidRPr="00FB4478">
        <w:rPr>
          <w:rStyle w:val="a5"/>
        </w:rPr>
        <w:t>4.2. Субъект персональных данных обязан:</w:t>
      </w:r>
    </w:p>
    <w:p w14:paraId="2FC6F85A" w14:textId="77777777" w:rsidR="00CA79FE" w:rsidRPr="0058120C" w:rsidRDefault="00CA79FE" w:rsidP="0058120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58120C">
        <w:rPr>
          <w:rFonts w:ascii="Times New Roman" w:hAnsi="Times New Roman" w:cs="Times New Roman"/>
          <w:sz w:val="24"/>
          <w:szCs w:val="24"/>
        </w:rPr>
        <w:t>предоставлять Оператору достоверные данные о себе;</w:t>
      </w:r>
    </w:p>
    <w:p w14:paraId="7F324E89" w14:textId="77777777" w:rsidR="00CA79FE" w:rsidRPr="0058120C" w:rsidRDefault="00CA79FE" w:rsidP="0058120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58120C">
        <w:rPr>
          <w:rFonts w:ascii="Times New Roman" w:hAnsi="Times New Roman" w:cs="Times New Roman"/>
          <w:sz w:val="24"/>
          <w:szCs w:val="24"/>
        </w:rPr>
        <w:t>сообщать Оператору об уточнении (обновлении, изменении) своих персональных данных.</w:t>
      </w:r>
    </w:p>
    <w:p w14:paraId="47FBE6AA" w14:textId="77777777" w:rsidR="00CA79FE" w:rsidRPr="0058120C" w:rsidRDefault="00CA79FE" w:rsidP="0058120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58120C">
        <w:rPr>
          <w:rFonts w:ascii="Times New Roman" w:hAnsi="Times New Roman" w:cs="Times New Roman"/>
          <w:sz w:val="24"/>
          <w:szCs w:val="24"/>
        </w:rPr>
        <w:t>лица, передавшие Оператору недостоверные сведения о себе, несут ответственность в соответствии с законодательством РФ.</w:t>
      </w:r>
    </w:p>
    <w:p w14:paraId="25CCDC34" w14:textId="77777777" w:rsidR="00CA79FE" w:rsidRPr="0058120C" w:rsidRDefault="00CA79FE" w:rsidP="0058120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58120C">
        <w:rPr>
          <w:rFonts w:ascii="Times New Roman" w:hAnsi="Times New Roman" w:cs="Times New Roman"/>
          <w:sz w:val="24"/>
          <w:szCs w:val="24"/>
        </w:rPr>
        <w:t>лица, передавшие Оператору сведения о другом субъекте персональных данных, гарантируют получение у таких субъектов персональных данных всех необходимых в соответствии с действующим законодательством РФ согласий на использование и обработку их персональных данных на условиях, указанных в Политике, а также согласий предоставить полученные персональные данные и права на их обработку на условиях, указанных в Политике, третьим лицам (в том числе Оператору). Лица, передавшие Оператору сведения о другом субъекте персональных данных без согласия таких субъектов персональных данных, несут ответственность в связи с неисполнением этого обязательства перед Оператором и третьими лицами самостоятельно.</w:t>
      </w:r>
    </w:p>
    <w:p w14:paraId="3F288591" w14:textId="77777777" w:rsidR="00CA79FE" w:rsidRPr="0058120C" w:rsidRDefault="00CA79FE" w:rsidP="00456C1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00" w:beforeAutospacing="1" w:after="100" w:afterAutospacing="1" w:line="240" w:lineRule="auto"/>
        <w:jc w:val="both"/>
        <w:rPr>
          <w:rFonts w:ascii="Times New Roman" w:hAnsi="Times New Roman" w:cs="Times New Roman"/>
          <w:sz w:val="24"/>
          <w:szCs w:val="24"/>
        </w:rPr>
      </w:pPr>
      <w:r w:rsidRPr="0058120C">
        <w:rPr>
          <w:rFonts w:ascii="Times New Roman" w:hAnsi="Times New Roman" w:cs="Times New Roman"/>
          <w:sz w:val="24"/>
          <w:szCs w:val="24"/>
        </w:rPr>
        <w:t xml:space="preserve">пользователь самостоятельно несёт ответственность за соответствие содержания размещаемого Контента требованиям действующего законодательства, включая ответственность перед третьими лицами в случаях, когда размещение Пользователем того </w:t>
      </w:r>
      <w:r w:rsidRPr="0058120C">
        <w:rPr>
          <w:rFonts w:ascii="Times New Roman" w:hAnsi="Times New Roman" w:cs="Times New Roman"/>
          <w:sz w:val="24"/>
          <w:szCs w:val="24"/>
        </w:rPr>
        <w:lastRenderedPageBreak/>
        <w:t>или иного Контента или содержание Контента нарушает законодательство Российской Федерации в области персональных данных.</w:t>
      </w:r>
    </w:p>
    <w:p w14:paraId="1098DAE1" w14:textId="77777777" w:rsidR="00CA79FE" w:rsidRPr="004F3D11" w:rsidRDefault="00CA79FE" w:rsidP="00CA79FE">
      <w:pPr>
        <w:pStyle w:val="2"/>
      </w:pPr>
      <w:r w:rsidRPr="004F3D11">
        <w:t>5. Перечень персональных данных, обрабатываемых оператором</w:t>
      </w:r>
    </w:p>
    <w:p w14:paraId="53119CFD" w14:textId="77777777" w:rsidR="00CA79FE" w:rsidRPr="00FB4478" w:rsidRDefault="00CA79FE" w:rsidP="00CA79FE">
      <w:pPr>
        <w:pStyle w:val="a6"/>
      </w:pPr>
      <w:r w:rsidRPr="00FB4478">
        <w:rPr>
          <w:rStyle w:val="a5"/>
        </w:rPr>
        <w:t>Оператор может обрабатывать следующие персональные данные Пользователя</w:t>
      </w:r>
    </w:p>
    <w:p w14:paraId="65C0790A"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фамилия, имя, отчество;</w:t>
      </w:r>
    </w:p>
    <w:p w14:paraId="23F05A63"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адрес электронной почты;</w:t>
      </w:r>
    </w:p>
    <w:p w14:paraId="56C85511"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должность;</w:t>
      </w:r>
    </w:p>
    <w:p w14:paraId="5E74437E"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номера телефонов;</w:t>
      </w:r>
    </w:p>
    <w:p w14:paraId="2D4E1C34"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место работы;</w:t>
      </w:r>
    </w:p>
    <w:p w14:paraId="289CD228" w14:textId="77777777"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прочие данные, самостоятельно предоставляемые Пользователем в процессе использования Сайта;</w:t>
      </w:r>
    </w:p>
    <w:p w14:paraId="23370526" w14:textId="47F181C3" w:rsidR="00CA79FE" w:rsidRPr="00FD2CA6" w:rsidRDefault="00CA79FE" w:rsidP="004F3D11">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обезличенные данные, передающиеся в автоматическом режиме, в том числе IP-адрес, файлы «</w:t>
      </w:r>
      <w:proofErr w:type="spellStart"/>
      <w:r w:rsidRPr="00FD2CA6">
        <w:rPr>
          <w:rFonts w:ascii="Times New Roman" w:hAnsi="Times New Roman" w:cs="Times New Roman"/>
          <w:sz w:val="24"/>
          <w:szCs w:val="24"/>
        </w:rPr>
        <w:t>cookies</w:t>
      </w:r>
      <w:proofErr w:type="spellEnd"/>
      <w:r w:rsidRPr="00FD2CA6">
        <w:rPr>
          <w:rFonts w:ascii="Times New Roman" w:hAnsi="Times New Roman" w:cs="Times New Roman"/>
          <w:sz w:val="24"/>
          <w:szCs w:val="24"/>
        </w:rPr>
        <w:t>», иные фрагменты обезличенных данных, сбор которых помогает в выявлении технических проблем и предотвращении сбоев в работе Сайта</w:t>
      </w:r>
      <w:r w:rsidR="004F3D11" w:rsidRPr="00FD2CA6">
        <w:rPr>
          <w:rFonts w:ascii="Times New Roman" w:hAnsi="Times New Roman" w:cs="Times New Roman"/>
          <w:sz w:val="24"/>
          <w:szCs w:val="24"/>
          <w:lang w:val="ru-RU"/>
        </w:rPr>
        <w:t>.</w:t>
      </w:r>
      <w:r w:rsidRPr="00FD2CA6">
        <w:rPr>
          <w:rFonts w:ascii="Times New Roman" w:hAnsi="Times New Roman" w:cs="Times New Roman"/>
          <w:sz w:val="24"/>
          <w:szCs w:val="24"/>
        </w:rPr>
        <w:t xml:space="preserve"> </w:t>
      </w:r>
    </w:p>
    <w:p w14:paraId="10CD5AA0" w14:textId="77777777" w:rsidR="00CA79FE" w:rsidRPr="00FD2CA6" w:rsidRDefault="00CA79FE" w:rsidP="00456C16">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 w:val="num" w:pos="709"/>
        </w:tabs>
        <w:spacing w:before="100" w:beforeAutospacing="1" w:after="100" w:afterAutospacing="1" w:line="240" w:lineRule="auto"/>
        <w:ind w:hanging="436"/>
        <w:jc w:val="both"/>
        <w:rPr>
          <w:rFonts w:ascii="Times New Roman" w:hAnsi="Times New Roman" w:cs="Times New Roman"/>
          <w:sz w:val="24"/>
          <w:szCs w:val="24"/>
        </w:rPr>
      </w:pPr>
      <w:r w:rsidRPr="00FD2CA6">
        <w:rPr>
          <w:rFonts w:ascii="Times New Roman" w:hAnsi="Times New Roman" w:cs="Times New Roman"/>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311A5B1B" w14:textId="77777777" w:rsidR="00CA79FE" w:rsidRPr="004F3D11" w:rsidRDefault="00CA79FE" w:rsidP="004F3D11">
      <w:pPr>
        <w:pStyle w:val="2"/>
        <w:ind w:hanging="11"/>
      </w:pPr>
      <w:r w:rsidRPr="004F3D11">
        <w:t>6. Принципы обработки персональных данных</w:t>
      </w:r>
    </w:p>
    <w:p w14:paraId="564DBDF6" w14:textId="77777777" w:rsidR="00FD2CA6" w:rsidRDefault="00CA79FE" w:rsidP="00FD2CA6">
      <w:pPr>
        <w:pStyle w:val="a6"/>
        <w:spacing w:before="0" w:beforeAutospacing="0" w:after="0" w:afterAutospacing="0"/>
        <w:ind w:left="425" w:hanging="11"/>
        <w:jc w:val="both"/>
      </w:pPr>
      <w:r w:rsidRPr="00FB4478">
        <w:t>6.1. Обработка персональных данных осуществляется на законной и справедливой основе.</w:t>
      </w:r>
      <w:r w:rsidRPr="00FB4478">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D2A2F6B" w14:textId="77777777" w:rsidR="00FD2CA6" w:rsidRDefault="00CA79FE" w:rsidP="00FD2CA6">
      <w:pPr>
        <w:pStyle w:val="a6"/>
        <w:spacing w:before="0" w:beforeAutospacing="0" w:after="0" w:afterAutospacing="0"/>
        <w:ind w:left="425" w:hanging="11"/>
        <w:jc w:val="both"/>
      </w:pPr>
      <w:r w:rsidRPr="00FB4478">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49CD0DE" w14:textId="77777777" w:rsidR="00FD2CA6" w:rsidRDefault="00CA79FE" w:rsidP="00FD2CA6">
      <w:pPr>
        <w:pStyle w:val="a6"/>
        <w:spacing w:before="0" w:beforeAutospacing="0" w:after="0" w:afterAutospacing="0"/>
        <w:ind w:left="425" w:hanging="11"/>
        <w:jc w:val="both"/>
      </w:pPr>
      <w:r w:rsidRPr="00FB4478">
        <w:t>6.4. Обработке подлежат только персональные данные, которые отвечают целям их обработки.</w:t>
      </w:r>
      <w:r w:rsidRPr="00FB4478">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4773E811" w14:textId="77777777" w:rsidR="00FD2CA6" w:rsidRDefault="00CA79FE" w:rsidP="00FD2CA6">
      <w:pPr>
        <w:pStyle w:val="a6"/>
        <w:spacing w:before="0" w:beforeAutospacing="0" w:after="0" w:afterAutospacing="0"/>
        <w:ind w:left="425" w:hanging="11"/>
        <w:jc w:val="both"/>
      </w:pPr>
      <w:r w:rsidRPr="00FB4478">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FB4478">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2311D402" w14:textId="77777777" w:rsidR="00FD2CA6" w:rsidRDefault="00CA79FE" w:rsidP="00FD2CA6">
      <w:pPr>
        <w:pStyle w:val="a6"/>
        <w:spacing w:before="0" w:beforeAutospacing="0" w:after="0" w:afterAutospacing="0"/>
        <w:ind w:left="425" w:hanging="11"/>
        <w:jc w:val="both"/>
      </w:pPr>
      <w:r w:rsidRPr="00FB4478">
        <w:t>6.8. В соответствии с требованиями законодательства Российской Федерации обработка и хранение персональных данных Пользователей осуществляется Оператором с использованием баз данных, размещенных на территории Российской Федерации.</w:t>
      </w:r>
    </w:p>
    <w:p w14:paraId="5B25F060" w14:textId="7DFF16C8" w:rsidR="00CA79FE" w:rsidRPr="00FB4478" w:rsidRDefault="00CA79FE" w:rsidP="00FD2CA6">
      <w:pPr>
        <w:pStyle w:val="a6"/>
        <w:spacing w:before="0" w:beforeAutospacing="0" w:after="0" w:afterAutospacing="0"/>
        <w:ind w:left="425" w:hanging="11"/>
        <w:jc w:val="both"/>
      </w:pPr>
      <w:r w:rsidRPr="00FB4478">
        <w:t>6.9. Оператор не проверяет достоверность получаемой (собираемой) информации о пользователях, за исключением случаев, когда такая проверка необходима в целях исполнения Оператором обязательств перед Пользователем. Оператор не обязан контролировать Контент, размещаемый Пользователем, а также проверять наличие у Пользователя необходимых для размещения и распространения Контента прав и разрешений (согласий).</w:t>
      </w:r>
    </w:p>
    <w:p w14:paraId="59837D59" w14:textId="77777777" w:rsidR="00CA79FE" w:rsidRPr="005C5502" w:rsidRDefault="00CA79FE" w:rsidP="004F3D11">
      <w:pPr>
        <w:pStyle w:val="2"/>
        <w:ind w:hanging="11"/>
      </w:pPr>
      <w:r w:rsidRPr="005C5502">
        <w:lastRenderedPageBreak/>
        <w:t>7. Цели обработки персональных данных</w:t>
      </w:r>
    </w:p>
    <w:p w14:paraId="246C9D72" w14:textId="77777777" w:rsidR="00CA79FE" w:rsidRPr="00FB4478" w:rsidRDefault="00CA79FE" w:rsidP="00FD2CA6">
      <w:pPr>
        <w:pStyle w:val="a6"/>
        <w:ind w:left="426" w:firstLine="294"/>
        <w:jc w:val="both"/>
      </w:pPr>
      <w:r w:rsidRPr="00FB4478">
        <w:t>Все персональные данные обрабатываются и хранятся с использованием средств автоматизации, без использования средств автоматизации или путем смешанной обработки персональных данных. Срок обработки персональных данных устанавливается до достижения целей их обработки.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
        <w:gridCol w:w="2967"/>
        <w:gridCol w:w="1602"/>
        <w:gridCol w:w="5176"/>
      </w:tblGrid>
      <w:tr w:rsidR="00CA79FE" w:rsidRPr="00FB4478" w14:paraId="199BCC57" w14:textId="77777777" w:rsidTr="00A55B4F">
        <w:trPr>
          <w:trHeight w:val="705"/>
        </w:trPr>
        <w:tc>
          <w:tcPr>
            <w:tcW w:w="244" w:type="pct"/>
            <w:vAlign w:val="center"/>
            <w:hideMark/>
          </w:tcPr>
          <w:p w14:paraId="75E0D748" w14:textId="77777777" w:rsidR="00CA79FE" w:rsidRPr="00FB4478" w:rsidRDefault="00CA79FE">
            <w:pPr>
              <w:rPr>
                <w:rFonts w:ascii="Times New Roman" w:hAnsi="Times New Roman" w:cs="Times New Roman"/>
              </w:rPr>
            </w:pPr>
            <w:r w:rsidRPr="00FB4478">
              <w:rPr>
                <w:rFonts w:ascii="Times New Roman" w:hAnsi="Times New Roman" w:cs="Times New Roman"/>
              </w:rPr>
              <w:t> </w:t>
            </w:r>
          </w:p>
        </w:tc>
        <w:tc>
          <w:tcPr>
            <w:tcW w:w="1448" w:type="pct"/>
            <w:vAlign w:val="center"/>
            <w:hideMark/>
          </w:tcPr>
          <w:p w14:paraId="4DAFE030" w14:textId="57FE35D9" w:rsidR="00CA79FE" w:rsidRPr="00FB4478" w:rsidRDefault="00CA79FE" w:rsidP="00A55B4F">
            <w:pPr>
              <w:pStyle w:val="3"/>
              <w:jc w:val="center"/>
              <w:rPr>
                <w:rFonts w:ascii="Times New Roman" w:hAnsi="Times New Roman" w:cs="Times New Roman"/>
              </w:rPr>
            </w:pPr>
            <w:r w:rsidRPr="00FB4478">
              <w:rPr>
                <w:rStyle w:val="a5"/>
                <w:rFonts w:ascii="Times New Roman" w:hAnsi="Times New Roman" w:cs="Times New Roman"/>
                <w:b w:val="0"/>
                <w:bCs w:val="0"/>
              </w:rPr>
              <w:t>Цель</w:t>
            </w:r>
          </w:p>
        </w:tc>
        <w:tc>
          <w:tcPr>
            <w:tcW w:w="782" w:type="pct"/>
            <w:vAlign w:val="center"/>
            <w:hideMark/>
          </w:tcPr>
          <w:p w14:paraId="6F38752A" w14:textId="4E64A630" w:rsidR="00CA79FE" w:rsidRPr="00FB4478" w:rsidRDefault="00CA79FE" w:rsidP="00A55B4F">
            <w:pPr>
              <w:pStyle w:val="3"/>
              <w:jc w:val="center"/>
              <w:rPr>
                <w:rFonts w:ascii="Times New Roman" w:hAnsi="Times New Roman" w:cs="Times New Roman"/>
              </w:rPr>
            </w:pPr>
            <w:r w:rsidRPr="00FB4478">
              <w:rPr>
                <w:rStyle w:val="a5"/>
                <w:rFonts w:ascii="Times New Roman" w:hAnsi="Times New Roman" w:cs="Times New Roman"/>
                <w:b w:val="0"/>
                <w:bCs w:val="0"/>
              </w:rPr>
              <w:t>Категории данных</w:t>
            </w:r>
          </w:p>
        </w:tc>
        <w:tc>
          <w:tcPr>
            <w:tcW w:w="2526" w:type="pct"/>
            <w:vAlign w:val="center"/>
            <w:hideMark/>
          </w:tcPr>
          <w:p w14:paraId="63F3C364" w14:textId="77777777" w:rsidR="00CA79FE" w:rsidRPr="00FB4478" w:rsidRDefault="00CA79FE" w:rsidP="00A55B4F">
            <w:pPr>
              <w:pStyle w:val="3"/>
              <w:jc w:val="center"/>
              <w:rPr>
                <w:rFonts w:ascii="Times New Roman" w:hAnsi="Times New Roman" w:cs="Times New Roman"/>
              </w:rPr>
            </w:pPr>
            <w:r w:rsidRPr="00FB4478">
              <w:rPr>
                <w:rStyle w:val="a5"/>
                <w:rFonts w:ascii="Times New Roman" w:hAnsi="Times New Roman" w:cs="Times New Roman"/>
                <w:b w:val="0"/>
                <w:bCs w:val="0"/>
              </w:rPr>
              <w:t>Перечень персональных данных</w:t>
            </w:r>
          </w:p>
        </w:tc>
      </w:tr>
      <w:tr w:rsidR="00CA79FE" w:rsidRPr="00FB4478" w14:paraId="4738B084" w14:textId="77777777" w:rsidTr="00A55B4F">
        <w:trPr>
          <w:trHeight w:val="1399"/>
        </w:trPr>
        <w:tc>
          <w:tcPr>
            <w:tcW w:w="244" w:type="pct"/>
            <w:vAlign w:val="center"/>
            <w:hideMark/>
          </w:tcPr>
          <w:p w14:paraId="08FAE67F" w14:textId="77777777" w:rsidR="00CA79FE" w:rsidRPr="00FB4478" w:rsidRDefault="00CA79FE">
            <w:pPr>
              <w:rPr>
                <w:rFonts w:ascii="Times New Roman" w:hAnsi="Times New Roman" w:cs="Times New Roman"/>
              </w:rPr>
            </w:pPr>
            <w:r w:rsidRPr="00FB4478">
              <w:rPr>
                <w:rFonts w:ascii="Times New Roman" w:hAnsi="Times New Roman" w:cs="Times New Roman"/>
              </w:rPr>
              <w:t>1</w:t>
            </w:r>
          </w:p>
        </w:tc>
        <w:tc>
          <w:tcPr>
            <w:tcW w:w="1448" w:type="pct"/>
            <w:vAlign w:val="center"/>
            <w:hideMark/>
          </w:tcPr>
          <w:p w14:paraId="1C695527" w14:textId="77777777" w:rsidR="00CA79FE" w:rsidRPr="00FB4478" w:rsidRDefault="00CA79FE">
            <w:pPr>
              <w:rPr>
                <w:rFonts w:ascii="Times New Roman" w:hAnsi="Times New Roman" w:cs="Times New Roman"/>
              </w:rPr>
            </w:pPr>
            <w:r w:rsidRPr="00FB4478">
              <w:rPr>
                <w:rFonts w:ascii="Times New Roman" w:hAnsi="Times New Roman" w:cs="Times New Roman"/>
              </w:rPr>
              <w:t>Обеспечение соблюдения Конституции Российской Федерации, законодательных и иных нормативных правовых актов Российской Федерации;</w:t>
            </w:r>
          </w:p>
        </w:tc>
        <w:tc>
          <w:tcPr>
            <w:tcW w:w="782" w:type="pct"/>
            <w:vAlign w:val="center"/>
            <w:hideMark/>
          </w:tcPr>
          <w:p w14:paraId="0FF489CB"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3356F54E" w14:textId="77777777" w:rsidR="00CA79FE" w:rsidRPr="00FB4478" w:rsidRDefault="00CA79FE" w:rsidP="00CA79FE">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2A0D92E5" w14:textId="77777777" w:rsidR="00CA79FE" w:rsidRPr="00FB4478" w:rsidRDefault="00CA79FE" w:rsidP="00CA79FE">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65C921B2" w14:textId="77777777" w:rsidR="00CA79FE" w:rsidRPr="00FB4478" w:rsidRDefault="00CA79FE" w:rsidP="00CA79FE">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701EA6F1" w14:textId="77777777" w:rsidR="00CA79FE" w:rsidRPr="00FB4478" w:rsidRDefault="00CA79FE" w:rsidP="00CA79FE">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должность и место работы</w:t>
            </w:r>
          </w:p>
          <w:p w14:paraId="62F7605D" w14:textId="6A7555C8" w:rsidR="00CA79FE" w:rsidRPr="00FB4478" w:rsidRDefault="00CA79FE" w:rsidP="00CA79FE">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 xml:space="preserve">обезличенные данные, предусмотренные </w:t>
            </w:r>
            <w:r w:rsidR="00456C16">
              <w:rPr>
                <w:rFonts w:ascii="Times New Roman" w:hAnsi="Times New Roman" w:cs="Times New Roman"/>
                <w:lang w:val="ru-RU"/>
              </w:rPr>
              <w:t xml:space="preserve">в </w:t>
            </w:r>
            <w:r w:rsidRPr="00FB4478">
              <w:rPr>
                <w:rFonts w:ascii="Times New Roman" w:hAnsi="Times New Roman" w:cs="Times New Roman"/>
              </w:rPr>
              <w:t>п. 5 Политики</w:t>
            </w:r>
          </w:p>
        </w:tc>
      </w:tr>
      <w:tr w:rsidR="00CA79FE" w:rsidRPr="00FB4478" w14:paraId="284ACB1D" w14:textId="77777777" w:rsidTr="00A55B4F">
        <w:trPr>
          <w:trHeight w:val="1397"/>
        </w:trPr>
        <w:tc>
          <w:tcPr>
            <w:tcW w:w="244" w:type="pct"/>
            <w:vAlign w:val="center"/>
            <w:hideMark/>
          </w:tcPr>
          <w:p w14:paraId="64D8A4E6" w14:textId="77777777" w:rsidR="00CA79FE" w:rsidRPr="00FB4478" w:rsidRDefault="00CA79FE">
            <w:pPr>
              <w:rPr>
                <w:rFonts w:ascii="Times New Roman" w:hAnsi="Times New Roman" w:cs="Times New Roman"/>
              </w:rPr>
            </w:pPr>
            <w:r w:rsidRPr="00FB4478">
              <w:rPr>
                <w:rFonts w:ascii="Times New Roman" w:hAnsi="Times New Roman" w:cs="Times New Roman"/>
              </w:rPr>
              <w:t>2</w:t>
            </w:r>
          </w:p>
        </w:tc>
        <w:tc>
          <w:tcPr>
            <w:tcW w:w="1448" w:type="pct"/>
            <w:vAlign w:val="center"/>
            <w:hideMark/>
          </w:tcPr>
          <w:p w14:paraId="663AE970" w14:textId="77777777" w:rsidR="00CA79FE" w:rsidRPr="00FB4478" w:rsidRDefault="00CA79FE">
            <w:pPr>
              <w:rPr>
                <w:rFonts w:ascii="Times New Roman" w:hAnsi="Times New Roman" w:cs="Times New Roman"/>
              </w:rPr>
            </w:pPr>
            <w:r w:rsidRPr="00FB4478">
              <w:rPr>
                <w:rFonts w:ascii="Times New Roman" w:hAnsi="Times New Roman" w:cs="Times New Roman"/>
              </w:rPr>
              <w:t>Идентификация и авторизация Пользователя для предоставления доступа к ресурсам Сайта;</w:t>
            </w:r>
          </w:p>
        </w:tc>
        <w:tc>
          <w:tcPr>
            <w:tcW w:w="782" w:type="pct"/>
            <w:vAlign w:val="center"/>
            <w:hideMark/>
          </w:tcPr>
          <w:p w14:paraId="7D1A5E60"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77A39044" w14:textId="77777777" w:rsidR="00CA79FE" w:rsidRPr="00FB4478" w:rsidRDefault="00CA79FE" w:rsidP="00CA79F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58E28999" w14:textId="77777777" w:rsidR="00CA79FE" w:rsidRPr="00FB4478" w:rsidRDefault="00CA79FE" w:rsidP="00CA79F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05C58708" w14:textId="77777777" w:rsidR="00CA79FE" w:rsidRPr="00FB4478" w:rsidRDefault="00CA79FE" w:rsidP="00CA79F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05D9E639" w14:textId="77777777" w:rsidR="00CA79FE" w:rsidRPr="00FB4478" w:rsidRDefault="00CA79FE" w:rsidP="00CA79F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должность и место работы</w:t>
            </w:r>
          </w:p>
          <w:p w14:paraId="1361C18C" w14:textId="153EBE15" w:rsidR="00CA79FE" w:rsidRPr="00FB4478" w:rsidRDefault="00CA79FE" w:rsidP="00CA79F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 xml:space="preserve">обезличенные данные, предусмотренные </w:t>
            </w:r>
            <w:r w:rsidR="00456C16">
              <w:rPr>
                <w:rFonts w:ascii="Times New Roman" w:hAnsi="Times New Roman" w:cs="Times New Roman"/>
                <w:lang w:val="ru-RU"/>
              </w:rPr>
              <w:t xml:space="preserve">в </w:t>
            </w:r>
            <w:r w:rsidRPr="00FB4478">
              <w:rPr>
                <w:rFonts w:ascii="Times New Roman" w:hAnsi="Times New Roman" w:cs="Times New Roman"/>
              </w:rPr>
              <w:t>п. 5 Политики</w:t>
            </w:r>
          </w:p>
        </w:tc>
      </w:tr>
      <w:tr w:rsidR="00CA79FE" w:rsidRPr="00FB4478" w14:paraId="3AFD483E" w14:textId="77777777" w:rsidTr="00A55B4F">
        <w:trPr>
          <w:trHeight w:val="1110"/>
        </w:trPr>
        <w:tc>
          <w:tcPr>
            <w:tcW w:w="244" w:type="pct"/>
            <w:vAlign w:val="center"/>
            <w:hideMark/>
          </w:tcPr>
          <w:p w14:paraId="585ED44D" w14:textId="77777777" w:rsidR="00CA79FE" w:rsidRPr="00FB4478" w:rsidRDefault="00CA79FE">
            <w:pPr>
              <w:rPr>
                <w:rFonts w:ascii="Times New Roman" w:hAnsi="Times New Roman" w:cs="Times New Roman"/>
              </w:rPr>
            </w:pPr>
            <w:r w:rsidRPr="00FB4478">
              <w:rPr>
                <w:rFonts w:ascii="Times New Roman" w:hAnsi="Times New Roman" w:cs="Times New Roman"/>
              </w:rPr>
              <w:t>3</w:t>
            </w:r>
          </w:p>
        </w:tc>
        <w:tc>
          <w:tcPr>
            <w:tcW w:w="1448" w:type="pct"/>
            <w:vAlign w:val="center"/>
            <w:hideMark/>
          </w:tcPr>
          <w:p w14:paraId="490373BA" w14:textId="77777777" w:rsidR="00CA79FE" w:rsidRPr="00FB4478" w:rsidRDefault="00CA79FE">
            <w:pPr>
              <w:rPr>
                <w:rFonts w:ascii="Times New Roman" w:hAnsi="Times New Roman" w:cs="Times New Roman"/>
              </w:rPr>
            </w:pPr>
            <w:r w:rsidRPr="00FB4478">
              <w:rPr>
                <w:rFonts w:ascii="Times New Roman" w:hAnsi="Times New Roman" w:cs="Times New Roman"/>
              </w:rPr>
              <w:t>Установление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w:t>
            </w:r>
          </w:p>
        </w:tc>
        <w:tc>
          <w:tcPr>
            <w:tcW w:w="782" w:type="pct"/>
            <w:vAlign w:val="center"/>
            <w:hideMark/>
          </w:tcPr>
          <w:p w14:paraId="247B73AC"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2F1163CE" w14:textId="77777777" w:rsidR="00CA79FE" w:rsidRPr="00FB4478" w:rsidRDefault="00CA79FE" w:rsidP="00CA79FE">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492E92E7" w14:textId="77777777" w:rsidR="00CA79FE" w:rsidRPr="00FB4478" w:rsidRDefault="00CA79FE" w:rsidP="00CA79FE">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1AC6832F" w14:textId="77777777" w:rsidR="00CA79FE" w:rsidRPr="00FB4478" w:rsidRDefault="00CA79FE" w:rsidP="00CA79FE">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4CA35EB1" w14:textId="77777777" w:rsidR="00CA79FE" w:rsidRPr="00FB4478" w:rsidRDefault="00CA79FE" w:rsidP="00CA79FE">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должность и место работы</w:t>
            </w:r>
          </w:p>
          <w:p w14:paraId="3274841E" w14:textId="376246C3" w:rsidR="00CA79FE" w:rsidRPr="00FB4478" w:rsidRDefault="00CA79FE" w:rsidP="00CA79FE">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обезличенные данные, предусмотренные</w:t>
            </w:r>
            <w:r w:rsidR="00456C16">
              <w:rPr>
                <w:rFonts w:ascii="Times New Roman" w:hAnsi="Times New Roman" w:cs="Times New Roman"/>
                <w:lang w:val="ru-RU"/>
              </w:rPr>
              <w:t xml:space="preserve"> в</w:t>
            </w:r>
            <w:r w:rsidRPr="00FB4478">
              <w:rPr>
                <w:rFonts w:ascii="Times New Roman" w:hAnsi="Times New Roman" w:cs="Times New Roman"/>
              </w:rPr>
              <w:t xml:space="preserve"> п. 5</w:t>
            </w:r>
            <w:r w:rsidR="00456C16">
              <w:rPr>
                <w:rFonts w:ascii="Times New Roman" w:hAnsi="Times New Roman" w:cs="Times New Roman"/>
                <w:lang w:val="ru-RU"/>
              </w:rPr>
              <w:t xml:space="preserve"> </w:t>
            </w:r>
            <w:r w:rsidRPr="00FB4478">
              <w:rPr>
                <w:rFonts w:ascii="Times New Roman" w:hAnsi="Times New Roman" w:cs="Times New Roman"/>
              </w:rPr>
              <w:t>Политики</w:t>
            </w:r>
          </w:p>
        </w:tc>
      </w:tr>
      <w:tr w:rsidR="00CA79FE" w:rsidRPr="00FB4478" w14:paraId="1B06A36C" w14:textId="77777777" w:rsidTr="00A55B4F">
        <w:trPr>
          <w:trHeight w:val="2295"/>
        </w:trPr>
        <w:tc>
          <w:tcPr>
            <w:tcW w:w="244" w:type="pct"/>
            <w:vAlign w:val="center"/>
            <w:hideMark/>
          </w:tcPr>
          <w:p w14:paraId="21C94818" w14:textId="77777777" w:rsidR="00CA79FE" w:rsidRPr="00FB4478" w:rsidRDefault="00CA79FE">
            <w:pPr>
              <w:rPr>
                <w:rFonts w:ascii="Times New Roman" w:hAnsi="Times New Roman" w:cs="Times New Roman"/>
              </w:rPr>
            </w:pPr>
            <w:r w:rsidRPr="00FB4478">
              <w:rPr>
                <w:rFonts w:ascii="Times New Roman" w:hAnsi="Times New Roman" w:cs="Times New Roman"/>
              </w:rPr>
              <w:t>4</w:t>
            </w:r>
          </w:p>
        </w:tc>
        <w:tc>
          <w:tcPr>
            <w:tcW w:w="1448" w:type="pct"/>
            <w:vAlign w:val="center"/>
            <w:hideMark/>
          </w:tcPr>
          <w:p w14:paraId="41DF84D4" w14:textId="77777777" w:rsidR="00CA79FE" w:rsidRPr="00FB4478" w:rsidRDefault="00CA79FE">
            <w:pPr>
              <w:rPr>
                <w:rFonts w:ascii="Times New Roman" w:hAnsi="Times New Roman" w:cs="Times New Roman"/>
              </w:rPr>
            </w:pPr>
            <w:r w:rsidRPr="00FB4478">
              <w:rPr>
                <w:rFonts w:ascii="Times New Roman" w:hAnsi="Times New Roman" w:cs="Times New Roman"/>
              </w:rPr>
              <w:t xml:space="preserve">Заключение, исполнение, расторжение договоров (в частности, Пользовательского соглашения), стороной которых либо </w:t>
            </w:r>
            <w:proofErr w:type="gramStart"/>
            <w:r w:rsidRPr="00FB4478">
              <w:rPr>
                <w:rFonts w:ascii="Times New Roman" w:hAnsi="Times New Roman" w:cs="Times New Roman"/>
              </w:rPr>
              <w:t>выгодоприобретателем</w:t>
            </w:r>
            <w:proofErr w:type="gramEnd"/>
            <w:r w:rsidRPr="00FB4478">
              <w:rPr>
                <w:rFonts w:ascii="Times New Roman" w:hAnsi="Times New Roman" w:cs="Times New Roman"/>
              </w:rPr>
              <w:t xml:space="preserve"> по которым является Пользователь;</w:t>
            </w:r>
          </w:p>
        </w:tc>
        <w:tc>
          <w:tcPr>
            <w:tcW w:w="782" w:type="pct"/>
            <w:vAlign w:val="center"/>
            <w:hideMark/>
          </w:tcPr>
          <w:p w14:paraId="36F79720"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536D85DC" w14:textId="77777777" w:rsidR="00CA79FE" w:rsidRPr="00FB4478" w:rsidRDefault="00CA79FE" w:rsidP="00CA79FE">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2BB51D98" w14:textId="77777777" w:rsidR="00CA79FE" w:rsidRPr="00FB4478" w:rsidRDefault="00CA79FE" w:rsidP="00CA79FE">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5E3D0D6F" w14:textId="77777777" w:rsidR="00CA79FE" w:rsidRPr="00FB4478" w:rsidRDefault="00CA79FE" w:rsidP="00CA79FE">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67394485" w14:textId="77777777" w:rsidR="00CA79FE" w:rsidRPr="00FB4478" w:rsidRDefault="00CA79FE" w:rsidP="00CA79FE">
            <w:pPr>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должность и место работы</w:t>
            </w:r>
          </w:p>
        </w:tc>
      </w:tr>
      <w:tr w:rsidR="00CA79FE" w:rsidRPr="00FB4478" w14:paraId="31DEA865" w14:textId="77777777" w:rsidTr="00A55B4F">
        <w:trPr>
          <w:trHeight w:val="2025"/>
        </w:trPr>
        <w:tc>
          <w:tcPr>
            <w:tcW w:w="244" w:type="pct"/>
            <w:vAlign w:val="center"/>
            <w:hideMark/>
          </w:tcPr>
          <w:p w14:paraId="68B8186F" w14:textId="77777777" w:rsidR="00CA79FE" w:rsidRPr="00FB4478" w:rsidRDefault="00CA79FE">
            <w:pPr>
              <w:rPr>
                <w:rFonts w:ascii="Times New Roman" w:hAnsi="Times New Roman" w:cs="Times New Roman"/>
              </w:rPr>
            </w:pPr>
            <w:r w:rsidRPr="00FB4478">
              <w:rPr>
                <w:rFonts w:ascii="Times New Roman" w:hAnsi="Times New Roman" w:cs="Times New Roman"/>
              </w:rPr>
              <w:t>5</w:t>
            </w:r>
          </w:p>
        </w:tc>
        <w:tc>
          <w:tcPr>
            <w:tcW w:w="1448" w:type="pct"/>
            <w:vAlign w:val="center"/>
            <w:hideMark/>
          </w:tcPr>
          <w:p w14:paraId="798E4EFC" w14:textId="6D56A160" w:rsidR="00CA79FE" w:rsidRPr="00FB4478" w:rsidRDefault="00CA79FE">
            <w:pPr>
              <w:rPr>
                <w:rFonts w:ascii="Times New Roman" w:hAnsi="Times New Roman" w:cs="Times New Roman"/>
              </w:rPr>
            </w:pPr>
            <w:r w:rsidRPr="00FB4478">
              <w:rPr>
                <w:rFonts w:ascii="Times New Roman" w:hAnsi="Times New Roman" w:cs="Times New Roman"/>
              </w:rPr>
              <w:t xml:space="preserve">Предоставление Пользователю информации об </w:t>
            </w:r>
            <w:r w:rsidR="00A55B4F">
              <w:rPr>
                <w:rFonts w:ascii="Times New Roman" w:hAnsi="Times New Roman" w:cs="Times New Roman"/>
                <w:lang w:val="ru-RU"/>
              </w:rPr>
              <w:t>предоставляемых</w:t>
            </w:r>
            <w:r w:rsidRPr="00FB4478">
              <w:rPr>
                <w:rFonts w:ascii="Times New Roman" w:hAnsi="Times New Roman" w:cs="Times New Roman"/>
              </w:rPr>
              <w:t xml:space="preserve"> услугах Оператора;</w:t>
            </w:r>
          </w:p>
        </w:tc>
        <w:tc>
          <w:tcPr>
            <w:tcW w:w="782" w:type="pct"/>
            <w:vAlign w:val="center"/>
            <w:hideMark/>
          </w:tcPr>
          <w:p w14:paraId="637912A1"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36CC98B5" w14:textId="77777777" w:rsidR="00CA79FE" w:rsidRPr="00FB4478" w:rsidRDefault="00CA79FE" w:rsidP="00CA79FE">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620B3902" w14:textId="77777777" w:rsidR="00CA79FE" w:rsidRPr="00FB4478" w:rsidRDefault="00CA79FE" w:rsidP="00CA79FE">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6396F916" w14:textId="77777777" w:rsidR="00CA79FE" w:rsidRPr="00FB4478" w:rsidRDefault="00CA79FE" w:rsidP="00CA79FE">
            <w:pPr>
              <w:numPr>
                <w:ilvl w:val="0"/>
                <w:numId w:val="1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tc>
      </w:tr>
      <w:tr w:rsidR="00CA79FE" w:rsidRPr="00FB4478" w14:paraId="7D0A2D27" w14:textId="77777777" w:rsidTr="00A55B4F">
        <w:trPr>
          <w:trHeight w:val="1785"/>
        </w:trPr>
        <w:tc>
          <w:tcPr>
            <w:tcW w:w="244" w:type="pct"/>
            <w:vAlign w:val="center"/>
            <w:hideMark/>
          </w:tcPr>
          <w:p w14:paraId="45EEF7A5" w14:textId="77777777" w:rsidR="00CA79FE" w:rsidRPr="00FB4478" w:rsidRDefault="00CA79FE">
            <w:pPr>
              <w:rPr>
                <w:rFonts w:ascii="Times New Roman" w:hAnsi="Times New Roman" w:cs="Times New Roman"/>
              </w:rPr>
            </w:pPr>
            <w:r w:rsidRPr="00FB4478">
              <w:rPr>
                <w:rFonts w:ascii="Times New Roman" w:hAnsi="Times New Roman" w:cs="Times New Roman"/>
              </w:rPr>
              <w:lastRenderedPageBreak/>
              <w:t>6</w:t>
            </w:r>
          </w:p>
        </w:tc>
        <w:tc>
          <w:tcPr>
            <w:tcW w:w="1448" w:type="pct"/>
            <w:vAlign w:val="center"/>
            <w:hideMark/>
          </w:tcPr>
          <w:p w14:paraId="7B9F3D52" w14:textId="77777777" w:rsidR="00CA79FE" w:rsidRPr="00FB4478" w:rsidRDefault="00CA79FE">
            <w:pPr>
              <w:rPr>
                <w:rFonts w:ascii="Times New Roman" w:hAnsi="Times New Roman" w:cs="Times New Roman"/>
              </w:rPr>
            </w:pPr>
            <w:r w:rsidRPr="00FB4478">
              <w:rPr>
                <w:rFonts w:ascii="Times New Roman" w:hAnsi="Times New Roman" w:cs="Times New Roman"/>
              </w:rPr>
              <w:t>Предоставление Пользователю эффективной клиентской и технической поддержки при возникновении проблем, связанных с использованием Сайта;</w:t>
            </w:r>
          </w:p>
        </w:tc>
        <w:tc>
          <w:tcPr>
            <w:tcW w:w="782" w:type="pct"/>
            <w:vAlign w:val="center"/>
            <w:hideMark/>
          </w:tcPr>
          <w:p w14:paraId="27005E76"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5434AF74" w14:textId="77777777" w:rsidR="00CA79FE" w:rsidRPr="00FB4478" w:rsidRDefault="00CA79FE" w:rsidP="00CA79FE">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043BE623" w14:textId="77777777" w:rsidR="00CA79FE" w:rsidRPr="00FB4478" w:rsidRDefault="00CA79FE" w:rsidP="00CA79FE">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08F87CE6" w14:textId="77777777" w:rsidR="00CA79FE" w:rsidRPr="00FB4478" w:rsidRDefault="00CA79FE" w:rsidP="00CA79FE">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3FDC2F2A" w14:textId="1CC9003E" w:rsidR="00CA79FE" w:rsidRPr="00FB4478" w:rsidRDefault="00CA79FE" w:rsidP="00CA79FE">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 xml:space="preserve">обезличенные данные, предусмотренные </w:t>
            </w:r>
            <w:r w:rsidR="0026422F">
              <w:rPr>
                <w:rFonts w:ascii="Times New Roman" w:hAnsi="Times New Roman" w:cs="Times New Roman"/>
                <w:lang w:val="ru-RU"/>
              </w:rPr>
              <w:t xml:space="preserve">в </w:t>
            </w:r>
            <w:r w:rsidRPr="00FB4478">
              <w:rPr>
                <w:rFonts w:ascii="Times New Roman" w:hAnsi="Times New Roman" w:cs="Times New Roman"/>
              </w:rPr>
              <w:t>п. 5</w:t>
            </w:r>
            <w:r w:rsidR="0026422F">
              <w:rPr>
                <w:rFonts w:ascii="Times New Roman" w:hAnsi="Times New Roman" w:cs="Times New Roman"/>
                <w:lang w:val="ru-RU"/>
              </w:rPr>
              <w:t xml:space="preserve"> </w:t>
            </w:r>
            <w:r w:rsidR="00FD2CA6">
              <w:rPr>
                <w:rFonts w:ascii="Times New Roman" w:hAnsi="Times New Roman" w:cs="Times New Roman"/>
                <w:lang w:val="ru-RU"/>
              </w:rPr>
              <w:t>Политики</w:t>
            </w:r>
          </w:p>
        </w:tc>
      </w:tr>
      <w:tr w:rsidR="00CA79FE" w:rsidRPr="00FB4478" w14:paraId="5D1189F5" w14:textId="77777777" w:rsidTr="00A55B4F">
        <w:trPr>
          <w:trHeight w:val="3225"/>
        </w:trPr>
        <w:tc>
          <w:tcPr>
            <w:tcW w:w="244" w:type="pct"/>
            <w:vAlign w:val="center"/>
            <w:hideMark/>
          </w:tcPr>
          <w:p w14:paraId="0A733BA4" w14:textId="77777777" w:rsidR="00CA79FE" w:rsidRPr="00FB4478" w:rsidRDefault="00CA79FE">
            <w:pPr>
              <w:rPr>
                <w:rFonts w:ascii="Times New Roman" w:hAnsi="Times New Roman" w:cs="Times New Roman"/>
              </w:rPr>
            </w:pPr>
            <w:r w:rsidRPr="00FB4478">
              <w:rPr>
                <w:rFonts w:ascii="Times New Roman" w:hAnsi="Times New Roman" w:cs="Times New Roman"/>
              </w:rPr>
              <w:t>7</w:t>
            </w:r>
          </w:p>
        </w:tc>
        <w:tc>
          <w:tcPr>
            <w:tcW w:w="1448" w:type="pct"/>
            <w:vAlign w:val="center"/>
            <w:hideMark/>
          </w:tcPr>
          <w:p w14:paraId="01C3A978" w14:textId="325BD4CC" w:rsidR="00CA79FE" w:rsidRPr="00FB4478" w:rsidRDefault="00CA79FE" w:rsidP="0026422F">
            <w:pPr>
              <w:rPr>
                <w:rFonts w:ascii="Times New Roman" w:hAnsi="Times New Roman" w:cs="Times New Roman"/>
              </w:rPr>
            </w:pPr>
            <w:r w:rsidRPr="00FB4478">
              <w:rPr>
                <w:rFonts w:ascii="Times New Roman" w:hAnsi="Times New Roman" w:cs="Times New Roman"/>
              </w:rPr>
              <w:t>Передача (предоставление, доступ) персональных данных лицам, участвующим в выполнении обязательств Оператора и/или компании Пользователя по предоставлению сервисов, оказанию услуг и выполнению работ (например</w:t>
            </w:r>
            <w:r w:rsidR="00A55B4F">
              <w:rPr>
                <w:rFonts w:ascii="Times New Roman" w:hAnsi="Times New Roman" w:cs="Times New Roman"/>
                <w:lang w:val="ru-RU"/>
              </w:rPr>
              <w:t xml:space="preserve"> </w:t>
            </w:r>
            <w:r w:rsidRPr="00FB4478">
              <w:rPr>
                <w:rFonts w:ascii="Times New Roman" w:hAnsi="Times New Roman" w:cs="Times New Roman"/>
              </w:rPr>
              <w:t>хостинг-провайдеры</w:t>
            </w:r>
            <w:r w:rsidR="00A55B4F">
              <w:rPr>
                <w:rFonts w:ascii="Times New Roman" w:hAnsi="Times New Roman" w:cs="Times New Roman"/>
                <w:lang w:val="ru-RU"/>
              </w:rPr>
              <w:t xml:space="preserve"> и т.д.</w:t>
            </w:r>
            <w:r w:rsidRPr="00FB4478">
              <w:rPr>
                <w:rFonts w:ascii="Times New Roman" w:hAnsi="Times New Roman" w:cs="Times New Roman"/>
              </w:rPr>
              <w:t>);</w:t>
            </w:r>
          </w:p>
        </w:tc>
        <w:tc>
          <w:tcPr>
            <w:tcW w:w="782" w:type="pct"/>
            <w:vAlign w:val="center"/>
            <w:hideMark/>
          </w:tcPr>
          <w:p w14:paraId="4A491E7C" w14:textId="77777777" w:rsidR="00CA79FE" w:rsidRPr="00FB4478" w:rsidRDefault="00CA79FE" w:rsidP="00A55B4F">
            <w:pPr>
              <w:jc w:val="center"/>
              <w:rPr>
                <w:rFonts w:ascii="Times New Roman" w:hAnsi="Times New Roman" w:cs="Times New Roman"/>
              </w:rPr>
            </w:pPr>
            <w:r w:rsidRPr="00FB4478">
              <w:rPr>
                <w:rFonts w:ascii="Times New Roman" w:hAnsi="Times New Roman" w:cs="Times New Roman"/>
              </w:rPr>
              <w:t>Общие</w:t>
            </w:r>
            <w:r w:rsidRPr="00FB4478">
              <w:rPr>
                <w:rFonts w:ascii="Times New Roman" w:hAnsi="Times New Roman" w:cs="Times New Roman"/>
              </w:rPr>
              <w:br/>
              <w:t>Иные</w:t>
            </w:r>
          </w:p>
        </w:tc>
        <w:tc>
          <w:tcPr>
            <w:tcW w:w="2526" w:type="pct"/>
            <w:vAlign w:val="center"/>
            <w:hideMark/>
          </w:tcPr>
          <w:p w14:paraId="7223563C" w14:textId="77777777" w:rsidR="00CA79FE" w:rsidRPr="00FB4478" w:rsidRDefault="00CA79FE" w:rsidP="00CA79FE">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фамилия, имя, отчество</w:t>
            </w:r>
          </w:p>
          <w:p w14:paraId="50B02ED0" w14:textId="77777777" w:rsidR="00CA79FE" w:rsidRPr="00FB4478" w:rsidRDefault="00CA79FE" w:rsidP="00CA79FE">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электронный адрес</w:t>
            </w:r>
          </w:p>
          <w:p w14:paraId="1200B483" w14:textId="77777777" w:rsidR="00CA79FE" w:rsidRPr="00FB4478" w:rsidRDefault="00CA79FE" w:rsidP="00CA79FE">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номера телефонов</w:t>
            </w:r>
          </w:p>
          <w:p w14:paraId="4019BBFD" w14:textId="77777777" w:rsidR="00CA79FE" w:rsidRPr="00FB4478" w:rsidRDefault="00CA79FE" w:rsidP="00CA79FE">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должность и место работы</w:t>
            </w:r>
          </w:p>
          <w:p w14:paraId="364DADCE" w14:textId="3609AFD9" w:rsidR="00CA79FE" w:rsidRPr="00FB4478" w:rsidRDefault="00CA79FE" w:rsidP="00CA79FE">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cs="Times New Roman"/>
              </w:rPr>
            </w:pPr>
            <w:r w:rsidRPr="00FB4478">
              <w:rPr>
                <w:rFonts w:ascii="Times New Roman" w:hAnsi="Times New Roman" w:cs="Times New Roman"/>
              </w:rPr>
              <w:t xml:space="preserve">обезличенные данные, предусмотренные </w:t>
            </w:r>
            <w:r w:rsidR="0026422F">
              <w:rPr>
                <w:rFonts w:ascii="Times New Roman" w:hAnsi="Times New Roman" w:cs="Times New Roman"/>
                <w:lang w:val="ru-RU"/>
              </w:rPr>
              <w:t xml:space="preserve">в </w:t>
            </w:r>
            <w:r w:rsidRPr="00FB4478">
              <w:rPr>
                <w:rFonts w:ascii="Times New Roman" w:hAnsi="Times New Roman" w:cs="Times New Roman"/>
              </w:rPr>
              <w:t>п. 5</w:t>
            </w:r>
            <w:r w:rsidR="0026422F">
              <w:rPr>
                <w:rFonts w:ascii="Times New Roman" w:hAnsi="Times New Roman" w:cs="Times New Roman"/>
                <w:lang w:val="ru-RU"/>
              </w:rPr>
              <w:t xml:space="preserve"> </w:t>
            </w:r>
            <w:r w:rsidRPr="00FB4478">
              <w:rPr>
                <w:rFonts w:ascii="Times New Roman" w:hAnsi="Times New Roman" w:cs="Times New Roman"/>
              </w:rPr>
              <w:t>Политики</w:t>
            </w:r>
          </w:p>
        </w:tc>
      </w:tr>
    </w:tbl>
    <w:p w14:paraId="13C5E50D" w14:textId="661B19B8" w:rsidR="00CA79FE" w:rsidRPr="00FB4478" w:rsidRDefault="00CA79FE" w:rsidP="00FD2CA6">
      <w:pPr>
        <w:pStyle w:val="a6"/>
        <w:jc w:val="both"/>
      </w:pPr>
      <w:r w:rsidRPr="00FB4478">
        <w:t>Порядок уничтожения персональных данных Пользователей предусмотрен разделом 12 Политики.</w:t>
      </w:r>
      <w:r w:rsidRPr="00FB4478">
        <w:br/>
        <w:t xml:space="preserve">Также Оператор имеет право направлять Пользователю уведомления о новых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9" w:history="1">
        <w:r w:rsidR="0026422F">
          <w:rPr>
            <w:rStyle w:val="a7"/>
          </w:rPr>
          <w:t>fond-apk-nn@yandex.ru</w:t>
        </w:r>
      </w:hyperlink>
      <w:r w:rsidRPr="00FB4478">
        <w:t>.</w:t>
      </w:r>
      <w:r w:rsidRPr="00FB4478">
        <w:br/>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29F0E92F" w14:textId="77777777" w:rsidR="00CA79FE" w:rsidRPr="00FD2CA6" w:rsidRDefault="00CA79FE" w:rsidP="00CA79FE">
      <w:pPr>
        <w:pStyle w:val="2"/>
      </w:pPr>
      <w:r w:rsidRPr="00FD2CA6">
        <w:t>8. Правовые основания обработки персональных данных</w:t>
      </w:r>
    </w:p>
    <w:p w14:paraId="1A2E722A" w14:textId="77777777" w:rsidR="00CA79FE" w:rsidRPr="00FD2CA6" w:rsidRDefault="00CA79FE" w:rsidP="00FD2CA6">
      <w:pPr>
        <w:pStyle w:val="a6"/>
        <w:jc w:val="both"/>
      </w:pPr>
      <w:r w:rsidRPr="00FD2CA6">
        <w:t>8.1. Правовыми основаниями обработки персональных данных Оператором являются:</w:t>
      </w:r>
    </w:p>
    <w:p w14:paraId="02DE70AE" w14:textId="77777777" w:rsidR="00CA79FE" w:rsidRPr="00FD2CA6" w:rsidRDefault="00CA79FE" w:rsidP="00FD2CA6">
      <w:pPr>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федеральные законы, иные нормативно-правовые акты в сфере защиты персональных данных</w:t>
      </w:r>
    </w:p>
    <w:p w14:paraId="2A957843" w14:textId="77777777" w:rsidR="00CA79FE" w:rsidRPr="00FD2CA6" w:rsidRDefault="00CA79FE" w:rsidP="00FD2CA6">
      <w:pPr>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hAnsi="Times New Roman" w:cs="Times New Roman"/>
          <w:sz w:val="24"/>
          <w:szCs w:val="24"/>
        </w:rPr>
      </w:pPr>
      <w:r w:rsidRPr="00FD2CA6">
        <w:rPr>
          <w:rFonts w:ascii="Times New Roman" w:hAnsi="Times New Roman" w:cs="Times New Roman"/>
          <w:sz w:val="24"/>
          <w:szCs w:val="24"/>
        </w:rPr>
        <w:t>согласия Пользователей на обработку их персональных данных</w:t>
      </w:r>
    </w:p>
    <w:p w14:paraId="2041957F" w14:textId="77777777" w:rsidR="00624E21" w:rsidRDefault="00CA79FE" w:rsidP="00624E21">
      <w:pPr>
        <w:pStyle w:val="a6"/>
        <w:spacing w:before="0" w:beforeAutospacing="0" w:after="0" w:afterAutospacing="0"/>
        <w:jc w:val="both"/>
      </w:pPr>
      <w:r w:rsidRPr="00FD2CA6">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(в том числе формы обратной связи, формы онлайн-чата и/или мессенджера, а также любых иных форм, предполагающих ввод персональных данных Пользователя), расположенные на Сайте и/или направленные Оператору посредством электронной почты, и/или в случае их получения Оператором от партнеров (контрагентов) Оператора по гражданско-правовым договорам или по иным законным основаниям. Заполняя соответствующие формы и/или отправляя свои персональные данные Оператору, Пользователь выражает свое согласие с данной Политикой.</w:t>
      </w:r>
      <w:r w:rsidRPr="00FD2CA6">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FD2CA6">
        <w:t>cookies</w:t>
      </w:r>
      <w:proofErr w:type="spellEnd"/>
      <w:r w:rsidRPr="00FD2CA6">
        <w:t>» и использование технологии JavaScript).</w:t>
      </w:r>
    </w:p>
    <w:p w14:paraId="43336CE5" w14:textId="11CA2E57" w:rsidR="00CA79FE" w:rsidRDefault="00CA79FE" w:rsidP="00624E21">
      <w:pPr>
        <w:pStyle w:val="a6"/>
        <w:spacing w:before="0" w:beforeAutospacing="0" w:after="0" w:afterAutospacing="0"/>
        <w:jc w:val="both"/>
      </w:pPr>
      <w:r w:rsidRPr="00FD2CA6">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4607302" w14:textId="77777777" w:rsidR="00624E21" w:rsidRPr="00FD2CA6" w:rsidRDefault="00624E21" w:rsidP="00624E21">
      <w:pPr>
        <w:pStyle w:val="a6"/>
        <w:spacing w:before="0" w:beforeAutospacing="0" w:after="0" w:afterAutospacing="0"/>
        <w:jc w:val="both"/>
      </w:pPr>
    </w:p>
    <w:p w14:paraId="26E573C5" w14:textId="5328DE6E" w:rsidR="00CA79FE" w:rsidRPr="00624E21" w:rsidRDefault="00CA79FE" w:rsidP="00624E21">
      <w:pPr>
        <w:pStyle w:val="2"/>
        <w:spacing w:before="0" w:after="0"/>
      </w:pPr>
      <w:r w:rsidRPr="00624E21">
        <w:t>9. Условия обработки персональных данных</w:t>
      </w:r>
    </w:p>
    <w:p w14:paraId="61E9FF78" w14:textId="77777777" w:rsidR="00624E21" w:rsidRPr="00624E21" w:rsidRDefault="00624E21" w:rsidP="00624E21"/>
    <w:p w14:paraId="1C53776F" w14:textId="77777777" w:rsidR="00624E21" w:rsidRDefault="00CA79FE" w:rsidP="00624E21">
      <w:pPr>
        <w:pStyle w:val="a6"/>
        <w:spacing w:before="0" w:beforeAutospacing="0" w:after="0" w:afterAutospacing="0"/>
        <w:jc w:val="both"/>
      </w:pPr>
      <w:r w:rsidRPr="00FB4478">
        <w:t>9.1. Обработка персональных данных осуществляется с согласия субъекта персональных данных на обработку его персональных данных.</w:t>
      </w:r>
    </w:p>
    <w:p w14:paraId="4B971998" w14:textId="743F60DE" w:rsidR="00CA79FE" w:rsidRDefault="00CA79FE" w:rsidP="00624E21">
      <w:pPr>
        <w:pStyle w:val="a6"/>
        <w:spacing w:before="0" w:beforeAutospacing="0" w:after="0" w:afterAutospacing="0"/>
        <w:jc w:val="both"/>
      </w:pPr>
      <w:r w:rsidRPr="00FB4478">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FB4478">
        <w:br/>
        <w:t>9.3.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FB4478">
        <w:br/>
        <w:t>9.4.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FB4478">
        <w:br/>
        <w:t>9.5. Обработка персональных данных Пользователя осуществляется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Законом о персональных данных.</w:t>
      </w:r>
      <w:r w:rsidRPr="00FB4478">
        <w:br/>
        <w:t>9.6.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3E741484" w14:textId="77777777" w:rsidR="00624E21" w:rsidRPr="00FB4478" w:rsidRDefault="00624E21" w:rsidP="00624E21">
      <w:pPr>
        <w:pStyle w:val="a6"/>
        <w:spacing w:before="0" w:beforeAutospacing="0" w:after="0" w:afterAutospacing="0"/>
        <w:jc w:val="both"/>
      </w:pPr>
    </w:p>
    <w:p w14:paraId="7EBDAB90" w14:textId="0643ED24" w:rsidR="00CA79FE" w:rsidRPr="00624E21" w:rsidRDefault="00CA79FE" w:rsidP="00624E21">
      <w:pPr>
        <w:pStyle w:val="2"/>
        <w:spacing w:before="0" w:after="0"/>
      </w:pPr>
      <w:r w:rsidRPr="00624E21">
        <w:t>10. Порядок сбора, хранения, передачи и других видов обработки персональных данных</w:t>
      </w:r>
    </w:p>
    <w:p w14:paraId="76ED21BE" w14:textId="77777777" w:rsidR="00624E21" w:rsidRPr="00624E21" w:rsidRDefault="00624E21" w:rsidP="00624E21"/>
    <w:p w14:paraId="71107933" w14:textId="77777777" w:rsidR="00624E21" w:rsidRDefault="00CA79FE" w:rsidP="00624E21">
      <w:pPr>
        <w:pStyle w:val="a6"/>
        <w:spacing w:before="0" w:beforeAutospacing="0" w:after="0" w:afterAutospacing="0"/>
        <w:jc w:val="both"/>
      </w:pPr>
      <w:r w:rsidRPr="00FB4478">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A798A67" w14:textId="34EA1862" w:rsidR="00624E21" w:rsidRDefault="00CA79FE" w:rsidP="00624E21">
      <w:pPr>
        <w:pStyle w:val="a6"/>
        <w:spacing w:before="0" w:beforeAutospacing="0" w:after="0" w:afterAutospacing="0"/>
        <w:jc w:val="both"/>
      </w:pPr>
      <w:r w:rsidRPr="00FB4478">
        <w:t>10.2. Персональные данные Пользователя не будут переданы третьим лицам, за исключением случаев, указанных в настоящей Политике, и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FB4478">
        <w:br/>
        <w:t xml:space="preserve">10.3.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При этом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0" w:history="1">
        <w:r w:rsidR="00FC6618">
          <w:rPr>
            <w:rStyle w:val="a7"/>
          </w:rPr>
          <w:t>fond-apk-nn@yandex.ru</w:t>
        </w:r>
      </w:hyperlink>
      <w:r w:rsidRPr="00FB4478">
        <w:t xml:space="preserve"> или посредством почтовой связи на адрес Оператора Российская Федерация, </w:t>
      </w:r>
      <w:r w:rsidR="00FC6618">
        <w:rPr>
          <w:bCs/>
          <w:iCs/>
        </w:rPr>
        <w:t>603115, г. Нижний Новгород, ул. Невзоровых, д. 6, помещение П7</w:t>
      </w:r>
      <w:r w:rsidRPr="00FB4478">
        <w:t xml:space="preserve"> (получатель почтовых отправлений – </w:t>
      </w:r>
      <w:r w:rsidR="00FC6618">
        <w:t>«Фонд поддержки АПК»</w:t>
      </w:r>
      <w:r w:rsidRPr="00FB4478">
        <w:t>).</w:t>
      </w:r>
    </w:p>
    <w:p w14:paraId="1A72BEE2" w14:textId="77777777" w:rsidR="00624E21" w:rsidRDefault="00CA79FE" w:rsidP="00624E21">
      <w:pPr>
        <w:pStyle w:val="a6"/>
        <w:spacing w:before="0" w:beforeAutospacing="0" w:after="0" w:afterAutospacing="0"/>
        <w:jc w:val="both"/>
      </w:pPr>
      <w:r w:rsidRPr="00FB4478">
        <w:t>10.4.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FA4C4F7" w14:textId="77777777" w:rsidR="00624E21" w:rsidRDefault="00CA79FE" w:rsidP="00624E21">
      <w:pPr>
        <w:pStyle w:val="a6"/>
        <w:spacing w:before="0" w:beforeAutospacing="0" w:after="0" w:afterAutospacing="0"/>
        <w:jc w:val="both"/>
      </w:pPr>
      <w:r w:rsidRPr="00FB4478">
        <w:t>10.5.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56381E9" w14:textId="77777777" w:rsidR="00624E21" w:rsidRDefault="00CA79FE" w:rsidP="00624E21">
      <w:pPr>
        <w:pStyle w:val="a6"/>
        <w:spacing w:before="0" w:beforeAutospacing="0" w:after="0" w:afterAutospacing="0"/>
        <w:jc w:val="both"/>
      </w:pPr>
      <w:r w:rsidRPr="00FB4478">
        <w:t>10.6. Оператор при обработке персональных данных обеспечивает конфиденциальность персональных данных.</w:t>
      </w:r>
    </w:p>
    <w:p w14:paraId="0F9D2AFC" w14:textId="77777777" w:rsidR="00624E21" w:rsidRDefault="00CA79FE" w:rsidP="00624E21">
      <w:pPr>
        <w:pStyle w:val="a6"/>
        <w:spacing w:before="0" w:beforeAutospacing="0" w:after="0" w:afterAutospacing="0"/>
        <w:jc w:val="both"/>
      </w:pPr>
      <w:r w:rsidRPr="00FB4478">
        <w:t>10.7.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D6BC13A" w14:textId="13B631B5" w:rsidR="00CA79FE" w:rsidRDefault="00CA79FE" w:rsidP="00624E21">
      <w:pPr>
        <w:pStyle w:val="a6"/>
        <w:spacing w:before="0" w:beforeAutospacing="0" w:after="0" w:afterAutospacing="0"/>
        <w:jc w:val="both"/>
      </w:pPr>
      <w:r w:rsidRPr="00FB4478">
        <w:t xml:space="preserve">10.8.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w:t>
      </w:r>
      <w:r w:rsidRPr="00FB4478">
        <w:lastRenderedPageBreak/>
        <w:t>полном объеме требований действующего законодательства в области защиты персональных данных.</w:t>
      </w:r>
    </w:p>
    <w:p w14:paraId="4F9DB8E1" w14:textId="77777777" w:rsidR="00FC6618" w:rsidRPr="00FB4478" w:rsidRDefault="00FC6618" w:rsidP="00624E21">
      <w:pPr>
        <w:pStyle w:val="a6"/>
        <w:spacing w:before="0" w:beforeAutospacing="0" w:after="0" w:afterAutospacing="0"/>
        <w:jc w:val="both"/>
      </w:pPr>
    </w:p>
    <w:p w14:paraId="39E0A91C" w14:textId="70CA7E8E" w:rsidR="00CA79FE" w:rsidRPr="0021179C" w:rsidRDefault="00CA79FE" w:rsidP="00624E21">
      <w:pPr>
        <w:pStyle w:val="2"/>
        <w:spacing w:before="0" w:after="0"/>
      </w:pPr>
      <w:r w:rsidRPr="0021179C">
        <w:t>11. Перечень действий, производимых оператором с полученными персональными данными</w:t>
      </w:r>
    </w:p>
    <w:p w14:paraId="2366003A" w14:textId="77777777" w:rsidR="00FC6618" w:rsidRPr="00FC6618" w:rsidRDefault="00FC6618" w:rsidP="00FC6618"/>
    <w:p w14:paraId="7AC4653E" w14:textId="77777777" w:rsidR="00CA79FE" w:rsidRPr="00FC6618" w:rsidRDefault="00CA79FE" w:rsidP="00624E21">
      <w:pPr>
        <w:pStyle w:val="a6"/>
        <w:spacing w:before="0" w:beforeAutospacing="0" w:after="0" w:afterAutospacing="0"/>
      </w:pPr>
      <w:r w:rsidRPr="00FC6618">
        <w:t>11.1. Оператор 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r w:rsidRPr="00FC6618">
        <w:br/>
        <w:t>11.2. Обработка персональных данных Оператором осуществляется следующими способами:</w:t>
      </w:r>
    </w:p>
    <w:p w14:paraId="5B6D0611" w14:textId="77777777" w:rsidR="00CA79FE" w:rsidRPr="00FC6618" w:rsidRDefault="00CA79FE" w:rsidP="00624E21">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FC6618">
        <w:rPr>
          <w:rFonts w:ascii="Times New Roman" w:hAnsi="Times New Roman" w:cs="Times New Roman"/>
          <w:sz w:val="24"/>
          <w:szCs w:val="24"/>
        </w:rPr>
        <w:t>неавтоматизированная обработка персональных данных;</w:t>
      </w:r>
    </w:p>
    <w:p w14:paraId="008E8E79" w14:textId="77777777" w:rsidR="00CA79FE" w:rsidRPr="00FC6618" w:rsidRDefault="00CA79FE" w:rsidP="00624E21">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FC6618">
        <w:rPr>
          <w:rFonts w:ascii="Times New Roman" w:hAnsi="Times New Roman" w:cs="Times New Roman"/>
          <w:sz w:val="24"/>
          <w:szCs w:val="24"/>
        </w:rPr>
        <w:t>автоматизированная обработка персональных данных с получением и/или передачей полученной информации по информационно-телекоммуникационным сетям или без таковой;</w:t>
      </w:r>
    </w:p>
    <w:p w14:paraId="77FC78B1" w14:textId="05234251" w:rsidR="00CA79FE" w:rsidRDefault="00CA79FE" w:rsidP="00624E21">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FC6618">
        <w:rPr>
          <w:rFonts w:ascii="Times New Roman" w:hAnsi="Times New Roman" w:cs="Times New Roman"/>
          <w:sz w:val="24"/>
          <w:szCs w:val="24"/>
        </w:rPr>
        <w:t>смешанная обработка персональных данных.</w:t>
      </w:r>
    </w:p>
    <w:p w14:paraId="34B3D2ED" w14:textId="77777777" w:rsidR="00FC6618" w:rsidRPr="00FC6618" w:rsidRDefault="00FC6618" w:rsidP="00624E21">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2BAF1C1C" w14:textId="71AF9C18" w:rsidR="00CA79FE" w:rsidRPr="0021179C" w:rsidRDefault="00CA79FE" w:rsidP="00624E21">
      <w:pPr>
        <w:pStyle w:val="2"/>
        <w:spacing w:before="0" w:after="0"/>
      </w:pPr>
      <w:r w:rsidRPr="0021179C">
        <w:t>12. Актуализация, исправление, удаление, уничтожение персональных данных и прекращение их обработки, ответы на запросы субъектов на доступ к персональным данным</w:t>
      </w:r>
    </w:p>
    <w:p w14:paraId="7904484A" w14:textId="77777777" w:rsidR="00FC6618" w:rsidRPr="00FC6618" w:rsidRDefault="00FC6618" w:rsidP="00FC6618"/>
    <w:p w14:paraId="69148823" w14:textId="77777777" w:rsidR="00F52B1E" w:rsidRPr="00F52B1E" w:rsidRDefault="00CA79FE" w:rsidP="00F52B1E">
      <w:pPr>
        <w:pStyle w:val="a6"/>
        <w:spacing w:before="0" w:beforeAutospacing="0" w:after="0" w:afterAutospacing="0"/>
        <w:jc w:val="both"/>
      </w:pPr>
      <w:r w:rsidRPr="00F52B1E">
        <w:t>12.1.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(десяти)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5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77D61C49" w14:textId="53B78CEB" w:rsidR="00CA79FE" w:rsidRPr="00F52B1E" w:rsidRDefault="00CA79FE" w:rsidP="00F52B1E">
      <w:pPr>
        <w:pStyle w:val="a6"/>
        <w:spacing w:before="0" w:beforeAutospacing="0" w:after="0" w:afterAutospacing="0"/>
        <w:jc w:val="both"/>
      </w:pPr>
      <w:r w:rsidRPr="00F52B1E">
        <w:t>12.2.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6C080C9C" w14:textId="77777777" w:rsidR="00CA79FE" w:rsidRPr="00F52B1E" w:rsidRDefault="00CA79FE" w:rsidP="00F52B1E">
      <w:pPr>
        <w:pStyle w:val="a6"/>
        <w:spacing w:before="0" w:beforeAutospacing="0" w:after="0" w:afterAutospacing="0"/>
        <w:jc w:val="both"/>
      </w:pPr>
      <w:r w:rsidRPr="00F52B1E">
        <w:t>Запрос должен содержать:</w:t>
      </w:r>
    </w:p>
    <w:p w14:paraId="0BD8B2B0" w14:textId="77777777" w:rsidR="00CA79FE" w:rsidRPr="00F52B1E" w:rsidRDefault="00CA79FE" w:rsidP="00F52B1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34BC0B7" w14:textId="77777777" w:rsidR="00CA79FE" w:rsidRPr="00F52B1E" w:rsidRDefault="00CA79FE" w:rsidP="00F52B1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5C2CD77D" w14:textId="77777777" w:rsidR="00CA79FE" w:rsidRPr="00F52B1E" w:rsidRDefault="00CA79FE" w:rsidP="00F52B1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подпись субъекта персональных данных или его представителя.</w:t>
      </w:r>
    </w:p>
    <w:p w14:paraId="3F53BA4A" w14:textId="68388ACD" w:rsidR="00CA79FE" w:rsidRPr="00F52B1E" w:rsidRDefault="00CA79FE" w:rsidP="00F52B1E">
      <w:pPr>
        <w:pStyle w:val="a6"/>
        <w:spacing w:before="0" w:beforeAutospacing="0" w:after="0" w:afterAutospacing="0"/>
        <w:jc w:val="both"/>
      </w:pPr>
      <w:r w:rsidRPr="00F52B1E">
        <w:t xml:space="preserve">Запрос может быть направлен на адрес электронной почты </w:t>
      </w:r>
      <w:r w:rsidR="00F52B1E" w:rsidRPr="00F52B1E">
        <w:t xml:space="preserve">Оператора </w:t>
      </w:r>
      <w:hyperlink r:id="rId11" w:history="1">
        <w:r w:rsidR="00F52B1E" w:rsidRPr="00F52B1E">
          <w:rPr>
            <w:rStyle w:val="a7"/>
          </w:rPr>
          <w:t>fond-apk-nn@yandex.ru</w:t>
        </w:r>
      </w:hyperlink>
      <w:r w:rsidR="00F52B1E" w:rsidRPr="00F52B1E">
        <w:t xml:space="preserve"> или посредством почтовой связи на адрес Оператора Российская Федерация, </w:t>
      </w:r>
      <w:r w:rsidR="00F52B1E" w:rsidRPr="00F52B1E">
        <w:rPr>
          <w:bCs/>
          <w:iCs/>
        </w:rPr>
        <w:t>603115, г. Нижний Новгород, ул. Невзоровых, д. 6, помещение П7</w:t>
      </w:r>
      <w:r w:rsidR="00F52B1E" w:rsidRPr="00F52B1E">
        <w:t xml:space="preserve"> (получатель почтовых отправлений – «Фонд поддержки АПК»)</w:t>
      </w:r>
      <w:r w:rsidR="00F52B1E">
        <w:t xml:space="preserve"> </w:t>
      </w:r>
      <w:r w:rsidRPr="00F52B1E">
        <w:t>или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F52B1E">
        <w:b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sidRPr="00F52B1E">
        <w:b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r w:rsidRPr="00F52B1E">
        <w:b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w:t>
      </w:r>
      <w:r w:rsidRPr="00F52B1E">
        <w:lastRenderedPageBreak/>
        <w:t>субъекта персональных данных к его персональным данным нарушает права и законные интересы третьих лиц.</w:t>
      </w:r>
    </w:p>
    <w:p w14:paraId="0A1E8799" w14:textId="77777777" w:rsidR="00CA79FE" w:rsidRPr="00F52B1E" w:rsidRDefault="00CA79FE" w:rsidP="00F52B1E">
      <w:pPr>
        <w:pStyle w:val="a6"/>
        <w:spacing w:before="0" w:beforeAutospacing="0" w:after="0" w:afterAutospacing="0"/>
        <w:jc w:val="both"/>
      </w:pPr>
      <w:r w:rsidRPr="00F52B1E">
        <w:t>12.3.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0449C79" w14:textId="77777777" w:rsidR="00CA79FE" w:rsidRPr="00F52B1E" w:rsidRDefault="00CA79FE" w:rsidP="00F52B1E">
      <w:pPr>
        <w:pStyle w:val="a6"/>
        <w:spacing w:before="0" w:beforeAutospacing="0" w:after="0" w:afterAutospacing="0"/>
        <w:jc w:val="both"/>
      </w:pPr>
      <w:r w:rsidRPr="00F52B1E">
        <w:t>12.4.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7 (семи) рабочих дней со дня представления таких сведений и снимает блокирование персональных данных.</w:t>
      </w:r>
    </w:p>
    <w:p w14:paraId="7333A805" w14:textId="77777777" w:rsidR="00CA79FE" w:rsidRPr="00F52B1E" w:rsidRDefault="00CA79FE" w:rsidP="00F52B1E">
      <w:pPr>
        <w:pStyle w:val="a6"/>
        <w:spacing w:before="0" w:beforeAutospacing="0" w:after="0" w:afterAutospacing="0"/>
        <w:jc w:val="both"/>
      </w:pPr>
      <w:r w:rsidRPr="00F52B1E">
        <w:t>12.5. В случае выявления неправомерной обработки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1FC1AE65" w14:textId="77777777" w:rsidR="00CA79FE" w:rsidRPr="00F52B1E" w:rsidRDefault="00CA79FE" w:rsidP="00F52B1E">
      <w:pPr>
        <w:pStyle w:val="a6"/>
        <w:spacing w:before="0" w:beforeAutospacing="0" w:after="0" w:afterAutospacing="0"/>
        <w:jc w:val="both"/>
      </w:pPr>
      <w:r w:rsidRPr="00F52B1E">
        <w:t>12.6. При выявлении Оператором, уполномоченным органом по защите прав субъектов персональных данных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644C25CA" w14:textId="77777777" w:rsidR="00CA79FE" w:rsidRPr="00F52B1E" w:rsidRDefault="00CA79FE" w:rsidP="00F52B1E">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в течение 24 часов — уведомляет уполномоченный орган по защите прав субъектов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5852B310" w14:textId="77777777" w:rsidR="00CA79FE" w:rsidRPr="00F52B1E" w:rsidRDefault="00CA79FE" w:rsidP="00F52B1E">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в течение 72 часов — уведомляет уполномоченный орган по защите прав субъектов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77AC503D" w14:textId="77777777" w:rsidR="00CA79FE" w:rsidRPr="00F52B1E" w:rsidRDefault="00CA79FE" w:rsidP="00F52B1E">
      <w:pPr>
        <w:pStyle w:val="a6"/>
        <w:spacing w:before="0" w:beforeAutospacing="0" w:after="0" w:afterAutospacing="0"/>
        <w:jc w:val="both"/>
      </w:pPr>
      <w:r w:rsidRPr="00F52B1E">
        <w:t>12.7.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288F35CA" w14:textId="53F5B312" w:rsidR="00CA79FE" w:rsidRPr="00F52B1E" w:rsidRDefault="00CA79FE" w:rsidP="00F52B1E">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 xml:space="preserve">иное не предусмотрено договором, стороной которого, выгодоприобретателем или </w:t>
      </w:r>
      <w:r w:rsidR="0021179C" w:rsidRPr="00F52B1E">
        <w:rPr>
          <w:rFonts w:ascii="Times New Roman" w:hAnsi="Times New Roman" w:cs="Times New Roman"/>
          <w:sz w:val="24"/>
          <w:szCs w:val="24"/>
        </w:rPr>
        <w:t>поручителем,</w:t>
      </w:r>
      <w:r w:rsidRPr="00F52B1E">
        <w:rPr>
          <w:rFonts w:ascii="Times New Roman" w:hAnsi="Times New Roman" w:cs="Times New Roman"/>
          <w:sz w:val="24"/>
          <w:szCs w:val="24"/>
        </w:rPr>
        <w:t xml:space="preserve"> по которому является субъект персональных данных;</w:t>
      </w:r>
    </w:p>
    <w:p w14:paraId="190F4327" w14:textId="77777777" w:rsidR="00CA79FE" w:rsidRPr="00F52B1E" w:rsidRDefault="00CA79FE" w:rsidP="00F52B1E">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798FEE8E" w14:textId="77777777" w:rsidR="00CA79FE" w:rsidRPr="00F52B1E" w:rsidRDefault="00CA79FE" w:rsidP="00F52B1E">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14:paraId="21BFB10D" w14:textId="77777777" w:rsidR="00CA79FE" w:rsidRPr="00F52B1E" w:rsidRDefault="00CA79FE" w:rsidP="00F52B1E">
      <w:pPr>
        <w:pStyle w:val="a6"/>
        <w:spacing w:before="0" w:beforeAutospacing="0" w:after="0" w:afterAutospacing="0"/>
        <w:jc w:val="both"/>
      </w:pPr>
      <w:r w:rsidRPr="00F52B1E">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законных оснований.</w:t>
      </w:r>
    </w:p>
    <w:p w14:paraId="51F8161D" w14:textId="77777777" w:rsidR="00CA79FE" w:rsidRPr="00F52B1E" w:rsidRDefault="00CA79FE" w:rsidP="00F52B1E">
      <w:pPr>
        <w:pStyle w:val="a6"/>
        <w:spacing w:before="0" w:beforeAutospacing="0" w:after="0" w:afterAutospacing="0"/>
        <w:jc w:val="both"/>
      </w:pPr>
      <w:r w:rsidRPr="00F52B1E">
        <w:t>12.8. При обращении субъекта персональных данных к Оператору с требованием о прекращении обработки персональных данных в срок, не превышающий 10 (десять)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5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357540EF" w14:textId="77777777" w:rsidR="00CA79FE" w:rsidRPr="00F52B1E" w:rsidRDefault="00CA79FE" w:rsidP="00F52B1E">
      <w:pPr>
        <w:pStyle w:val="a6"/>
        <w:spacing w:before="0" w:beforeAutospacing="0" w:after="0" w:afterAutospacing="0"/>
        <w:jc w:val="both"/>
      </w:pPr>
      <w:r w:rsidRPr="00F52B1E">
        <w:t xml:space="preserve">12.9. Уничтожение персональных данных осуществляется после выбора способа их уничтожения. </w:t>
      </w:r>
      <w:r w:rsidRPr="00F52B1E">
        <w:br/>
        <w:t>12.10. Выбор способа уничтожения персональных данных производится в зависимости от вида содержащего их материального носителя информации и характера персональных данных, подлежащих уничтожению.</w:t>
      </w:r>
    </w:p>
    <w:p w14:paraId="6E48E7F7" w14:textId="77777777" w:rsidR="00CA79FE" w:rsidRPr="00F52B1E" w:rsidRDefault="00CA79FE" w:rsidP="00F52B1E">
      <w:pPr>
        <w:pStyle w:val="a6"/>
        <w:spacing w:before="0" w:beforeAutospacing="0" w:after="0" w:afterAutospacing="0"/>
        <w:jc w:val="both"/>
      </w:pPr>
      <w:r w:rsidRPr="00F52B1E">
        <w:lastRenderedPageBreak/>
        <w:t>12.11. Уничтожение персональных данных производится следующими способами:</w:t>
      </w:r>
    </w:p>
    <w:p w14:paraId="7DF7D215" w14:textId="77777777" w:rsidR="00CA79FE" w:rsidRPr="00F52B1E" w:rsidRDefault="00CA79FE" w:rsidP="00F52B1E">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Уничтожением материальных носителей, содержащих персональные данные, когда исключается возможность дальнейшего использования указанных носителей информации в целях обработки персональных данных;</w:t>
      </w:r>
    </w:p>
    <w:p w14:paraId="27436A70" w14:textId="77777777" w:rsidR="00CA79FE" w:rsidRPr="00F52B1E" w:rsidRDefault="00CA79FE" w:rsidP="00F52B1E">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52B1E">
        <w:rPr>
          <w:rFonts w:ascii="Times New Roman" w:hAnsi="Times New Roman" w:cs="Times New Roman"/>
          <w:sz w:val="24"/>
          <w:szCs w:val="24"/>
        </w:rPr>
        <w:t>Безвозвратным «стиранием» персональных данных и остаточной информации, касающейся персональных данных, с электронных и магнитных носителей информации.</w:t>
      </w:r>
    </w:p>
    <w:p w14:paraId="1F73E110" w14:textId="77777777" w:rsidR="0021179C" w:rsidRDefault="00CA79FE" w:rsidP="00F52B1E">
      <w:pPr>
        <w:pStyle w:val="a6"/>
        <w:spacing w:before="0" w:beforeAutospacing="0" w:after="0" w:afterAutospacing="0"/>
        <w:jc w:val="both"/>
      </w:pPr>
      <w:r w:rsidRPr="00F52B1E">
        <w:t>12.12. Уничтожение материальных носителей информации в соответствии п. 12.11.1. Политики осуществляется путем физического уничтожения указанных материальных носителей информации (в том числе посредством сжигания, механического нарушения целостности, переработки в утилизирующих организациях) (далее — физическое уничтожение).</w:t>
      </w:r>
    </w:p>
    <w:p w14:paraId="6057196F" w14:textId="35A1579D" w:rsidR="00CA79FE" w:rsidRDefault="00CA79FE" w:rsidP="00F52B1E">
      <w:pPr>
        <w:pStyle w:val="a6"/>
        <w:spacing w:before="0" w:beforeAutospacing="0" w:after="0" w:afterAutospacing="0"/>
        <w:jc w:val="both"/>
      </w:pPr>
      <w:r w:rsidRPr="00F52B1E">
        <w:t xml:space="preserve">12.13. Уничтожение персональных данных в соответствии с п. 12.11.2. Политики осуществляется методами и средствами гарантированного уничтожения информации на электронных и магнитных носителях информации, в том числе с помощью использования специального программного обеспечения. </w:t>
      </w:r>
      <w:r w:rsidRPr="00F52B1E">
        <w:br/>
        <w:t>12.14. После завершения процедуры физического уничтожения персональных данных (материальных носителей информации) участвовавшие в ней уполномоченные лица оформляют и подписывают акт об уничтожении персональных данных (материальных носителей информации).</w:t>
      </w:r>
      <w:r w:rsidRPr="00F52B1E">
        <w:br/>
        <w:t>12.15. Документом, подтверждающим уничтожение персональных данных субъектов персональных данных, обрабатываемых оператором с использованием средств автоматизации, помимо акта об уничтожении персональных данных, может выступать выгрузка из журнала регистрации событий в информационной системе персональных данных (лог-файл).</w:t>
      </w:r>
    </w:p>
    <w:p w14:paraId="09AB040C" w14:textId="77777777" w:rsidR="0021179C" w:rsidRPr="00F52B1E" w:rsidRDefault="0021179C" w:rsidP="00F52B1E">
      <w:pPr>
        <w:pStyle w:val="a6"/>
        <w:spacing w:before="0" w:beforeAutospacing="0" w:after="0" w:afterAutospacing="0"/>
        <w:jc w:val="both"/>
      </w:pPr>
    </w:p>
    <w:p w14:paraId="31A8B27E" w14:textId="77777777" w:rsidR="0021179C" w:rsidRPr="00FB4478" w:rsidRDefault="0021179C" w:rsidP="0021179C">
      <w:pPr>
        <w:pStyle w:val="a6"/>
        <w:spacing w:before="0" w:beforeAutospacing="0" w:after="0" w:afterAutospacing="0"/>
        <w:jc w:val="both"/>
      </w:pPr>
    </w:p>
    <w:p w14:paraId="53910C3A" w14:textId="5323E5C1" w:rsidR="00CA79FE" w:rsidRPr="0021179C" w:rsidRDefault="00CA79FE" w:rsidP="00624E21">
      <w:pPr>
        <w:pStyle w:val="2"/>
        <w:spacing w:before="0" w:after="0"/>
      </w:pPr>
      <w:r w:rsidRPr="0021179C">
        <w:t>1</w:t>
      </w:r>
      <w:r w:rsidR="005940AE">
        <w:rPr>
          <w:lang w:val="ru-RU"/>
        </w:rPr>
        <w:t>3</w:t>
      </w:r>
      <w:r w:rsidRPr="0021179C">
        <w:t xml:space="preserve"> Конфиденциальность персональных данных</w:t>
      </w:r>
    </w:p>
    <w:p w14:paraId="00512079" w14:textId="77777777" w:rsidR="0021179C" w:rsidRPr="0021179C" w:rsidRDefault="0021179C" w:rsidP="0021179C"/>
    <w:p w14:paraId="7E8EEF4C" w14:textId="7809F918" w:rsidR="00CA79FE" w:rsidRDefault="00CA79FE" w:rsidP="00624E21">
      <w:pPr>
        <w:pStyle w:val="a6"/>
        <w:spacing w:before="0" w:beforeAutospacing="0" w:after="0" w:afterAutospacing="0"/>
      </w:pPr>
      <w:r w:rsidRPr="00FB4478">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1A60ADA" w14:textId="77777777" w:rsidR="0021179C" w:rsidRPr="00FB4478" w:rsidRDefault="0021179C" w:rsidP="00624E21">
      <w:pPr>
        <w:pStyle w:val="a6"/>
        <w:spacing w:before="0" w:beforeAutospacing="0" w:after="0" w:afterAutospacing="0"/>
      </w:pPr>
    </w:p>
    <w:p w14:paraId="4C7F3BD5" w14:textId="4151BF1B" w:rsidR="00CA79FE" w:rsidRDefault="00CA79FE" w:rsidP="00624E21">
      <w:pPr>
        <w:pStyle w:val="2"/>
        <w:spacing w:before="0" w:after="0"/>
      </w:pPr>
      <w:r w:rsidRPr="005940AE">
        <w:t>1</w:t>
      </w:r>
      <w:r w:rsidR="005940AE">
        <w:rPr>
          <w:lang w:val="ru-RU"/>
        </w:rPr>
        <w:t>4</w:t>
      </w:r>
      <w:r w:rsidRPr="005940AE">
        <w:t>. Заключительные положения</w:t>
      </w:r>
    </w:p>
    <w:p w14:paraId="781D3C35" w14:textId="77777777" w:rsidR="005940AE" w:rsidRPr="005940AE" w:rsidRDefault="005940AE" w:rsidP="005940AE"/>
    <w:p w14:paraId="482732B8" w14:textId="7B24ED66" w:rsidR="00CA79FE" w:rsidRPr="00FB4478" w:rsidRDefault="00CA79FE" w:rsidP="00624E21">
      <w:pPr>
        <w:pStyle w:val="a6"/>
        <w:spacing w:before="0" w:beforeAutospacing="0" w:after="0" w:afterAutospacing="0"/>
      </w:pPr>
      <w:r w:rsidRPr="00FB4478">
        <w:t xml:space="preserve">5.1.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2" w:history="1">
        <w:r w:rsidR="0021179C">
          <w:rPr>
            <w:rStyle w:val="a7"/>
          </w:rPr>
          <w:t>fond-apk-nn@yandex.ru</w:t>
        </w:r>
      </w:hyperlink>
      <w:r w:rsidRPr="00FB4478">
        <w:t xml:space="preserve">. </w:t>
      </w:r>
      <w:r w:rsidRPr="00FB4478">
        <w:br/>
        <w:t xml:space="preserve">15.2. Оператор вправе вносить изменения в настоящую Политику без согласия Пользователя. Новая Политика в отношении обработки персональных данных вступает в силу с момента ее размещения на Сайте, если иное не предусмотрено новой редакцией Политики в отношении обработки персональных данных. Политика действует бессрочно до замены ее новой версией. </w:t>
      </w:r>
      <w:r w:rsidRPr="00FB4478">
        <w:br/>
        <w:t>15.3. Пользователь самостоятельно отслеживает изменения Политики и знакомится с действующей редакцией Политики.</w:t>
      </w:r>
      <w:r w:rsidRPr="00FB4478">
        <w:br/>
        <w:t>15.4. Актуальная версия Политики в свободном доступе расположена на Сайт</w:t>
      </w:r>
      <w:r w:rsidR="005940AE">
        <w:t>е</w:t>
      </w:r>
      <w:r w:rsidRPr="00FB4478">
        <w:t xml:space="preserve"> </w:t>
      </w:r>
      <w:hyperlink r:id="rId13" w:history="1">
        <w:r w:rsidR="005940AE" w:rsidRPr="00905280">
          <w:rPr>
            <w:rStyle w:val="a7"/>
          </w:rPr>
          <w:t>https://fondapk-nn.ru/</w:t>
        </w:r>
      </w:hyperlink>
    </w:p>
    <w:sectPr w:rsidR="00CA79FE" w:rsidRPr="00FB4478" w:rsidSect="005940AE">
      <w:pgSz w:w="12240" w:h="15840"/>
      <w:pgMar w:top="142" w:right="850"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22B"/>
    <w:multiLevelType w:val="multilevel"/>
    <w:tmpl w:val="50A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2F2A"/>
    <w:multiLevelType w:val="multilevel"/>
    <w:tmpl w:val="59E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5176"/>
    <w:multiLevelType w:val="multilevel"/>
    <w:tmpl w:val="B02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6398"/>
    <w:multiLevelType w:val="multilevel"/>
    <w:tmpl w:val="F9F0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6368C"/>
    <w:multiLevelType w:val="multilevel"/>
    <w:tmpl w:val="A4E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21E61"/>
    <w:multiLevelType w:val="multilevel"/>
    <w:tmpl w:val="3B4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8455F"/>
    <w:multiLevelType w:val="multilevel"/>
    <w:tmpl w:val="2038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D6BB1"/>
    <w:multiLevelType w:val="multilevel"/>
    <w:tmpl w:val="51A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0240A"/>
    <w:multiLevelType w:val="multilevel"/>
    <w:tmpl w:val="BB1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144B8"/>
    <w:multiLevelType w:val="multilevel"/>
    <w:tmpl w:val="22F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E3C5B"/>
    <w:multiLevelType w:val="multilevel"/>
    <w:tmpl w:val="456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A56B0"/>
    <w:multiLevelType w:val="multilevel"/>
    <w:tmpl w:val="C05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E507C"/>
    <w:multiLevelType w:val="multilevel"/>
    <w:tmpl w:val="F11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55A63"/>
    <w:multiLevelType w:val="multilevel"/>
    <w:tmpl w:val="833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731FD"/>
    <w:multiLevelType w:val="multilevel"/>
    <w:tmpl w:val="EB0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75E3A"/>
    <w:multiLevelType w:val="multilevel"/>
    <w:tmpl w:val="4E64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0664A"/>
    <w:multiLevelType w:val="multilevel"/>
    <w:tmpl w:val="F23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D5E99"/>
    <w:multiLevelType w:val="multilevel"/>
    <w:tmpl w:val="A2B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81C08"/>
    <w:multiLevelType w:val="multilevel"/>
    <w:tmpl w:val="3E9E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146544">
    <w:abstractNumId w:val="3"/>
  </w:num>
  <w:num w:numId="2" w16cid:durableId="1206791367">
    <w:abstractNumId w:val="15"/>
  </w:num>
  <w:num w:numId="3" w16cid:durableId="34813325">
    <w:abstractNumId w:val="9"/>
  </w:num>
  <w:num w:numId="4" w16cid:durableId="353069815">
    <w:abstractNumId w:val="5"/>
  </w:num>
  <w:num w:numId="5" w16cid:durableId="1190290166">
    <w:abstractNumId w:val="13"/>
  </w:num>
  <w:num w:numId="6" w16cid:durableId="887686592">
    <w:abstractNumId w:val="4"/>
  </w:num>
  <w:num w:numId="7" w16cid:durableId="955866634">
    <w:abstractNumId w:val="18"/>
  </w:num>
  <w:num w:numId="8" w16cid:durableId="2125609060">
    <w:abstractNumId w:val="12"/>
  </w:num>
  <w:num w:numId="9" w16cid:durableId="617028774">
    <w:abstractNumId w:val="2"/>
  </w:num>
  <w:num w:numId="10" w16cid:durableId="1000278202">
    <w:abstractNumId w:val="6"/>
  </w:num>
  <w:num w:numId="11" w16cid:durableId="1955945439">
    <w:abstractNumId w:val="10"/>
  </w:num>
  <w:num w:numId="12" w16cid:durableId="1135832835">
    <w:abstractNumId w:val="7"/>
  </w:num>
  <w:num w:numId="13" w16cid:durableId="491408649">
    <w:abstractNumId w:val="17"/>
  </w:num>
  <w:num w:numId="14" w16cid:durableId="441345710">
    <w:abstractNumId w:val="11"/>
  </w:num>
  <w:num w:numId="15" w16cid:durableId="2019968357">
    <w:abstractNumId w:val="14"/>
  </w:num>
  <w:num w:numId="16" w16cid:durableId="1798913195">
    <w:abstractNumId w:val="16"/>
  </w:num>
  <w:num w:numId="17" w16cid:durableId="516429479">
    <w:abstractNumId w:val="8"/>
  </w:num>
  <w:num w:numId="18" w16cid:durableId="1108037847">
    <w:abstractNumId w:val="0"/>
  </w:num>
  <w:num w:numId="19" w16cid:durableId="52097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72"/>
    <w:rsid w:val="0004373D"/>
    <w:rsid w:val="00181F72"/>
    <w:rsid w:val="0021179C"/>
    <w:rsid w:val="0026422F"/>
    <w:rsid w:val="0030213D"/>
    <w:rsid w:val="00384ABB"/>
    <w:rsid w:val="00456C16"/>
    <w:rsid w:val="004F3D11"/>
    <w:rsid w:val="0053077B"/>
    <w:rsid w:val="0058120C"/>
    <w:rsid w:val="005940AE"/>
    <w:rsid w:val="005C5502"/>
    <w:rsid w:val="005C64FB"/>
    <w:rsid w:val="00624E21"/>
    <w:rsid w:val="00992126"/>
    <w:rsid w:val="00A55B4F"/>
    <w:rsid w:val="00A74A94"/>
    <w:rsid w:val="00C60952"/>
    <w:rsid w:val="00CA79FE"/>
    <w:rsid w:val="00D167F4"/>
    <w:rsid w:val="00E11580"/>
    <w:rsid w:val="00E52A0B"/>
    <w:rsid w:val="00E77559"/>
    <w:rsid w:val="00EB05A8"/>
    <w:rsid w:val="00F52B1E"/>
    <w:rsid w:val="00F5332E"/>
    <w:rsid w:val="00FB4478"/>
    <w:rsid w:val="00FC6618"/>
    <w:rsid w:val="00FD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84A"/>
  <w15:docId w15:val="{29980D2A-D32C-4BD2-8A5B-78BCA187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Strong"/>
    <w:basedOn w:val="a0"/>
    <w:uiPriority w:val="22"/>
    <w:qFormat/>
    <w:rsid w:val="00992126"/>
    <w:rPr>
      <w:b/>
      <w:bCs/>
    </w:rPr>
  </w:style>
  <w:style w:type="character" w:customStyle="1" w:styleId="link">
    <w:name w:val="link"/>
    <w:basedOn w:val="a0"/>
    <w:rsid w:val="00992126"/>
  </w:style>
  <w:style w:type="paragraph" w:styleId="a6">
    <w:name w:val="Normal (Web)"/>
    <w:basedOn w:val="a"/>
    <w:uiPriority w:val="99"/>
    <w:unhideWhenUsed/>
    <w:rsid w:val="00CA79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7">
    <w:name w:val="Hyperlink"/>
    <w:basedOn w:val="a0"/>
    <w:uiPriority w:val="99"/>
    <w:unhideWhenUsed/>
    <w:rsid w:val="00CA79FE"/>
    <w:rPr>
      <w:color w:val="0000FF"/>
      <w:u w:val="single"/>
    </w:rPr>
  </w:style>
  <w:style w:type="character" w:styleId="a8">
    <w:name w:val="Unresolved Mention"/>
    <w:basedOn w:val="a0"/>
    <w:uiPriority w:val="99"/>
    <w:semiHidden/>
    <w:unhideWhenUsed/>
    <w:rsid w:val="00C60952"/>
    <w:rPr>
      <w:color w:val="605E5C"/>
      <w:shd w:val="clear" w:color="auto" w:fill="E1DFDD"/>
    </w:rPr>
  </w:style>
  <w:style w:type="character" w:styleId="a9">
    <w:name w:val="FollowedHyperlink"/>
    <w:basedOn w:val="a0"/>
    <w:uiPriority w:val="99"/>
    <w:semiHidden/>
    <w:unhideWhenUsed/>
    <w:rsid w:val="005C6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1529">
      <w:bodyDiv w:val="1"/>
      <w:marLeft w:val="0"/>
      <w:marRight w:val="0"/>
      <w:marTop w:val="0"/>
      <w:marBottom w:val="0"/>
      <w:divBdr>
        <w:top w:val="none" w:sz="0" w:space="0" w:color="auto"/>
        <w:left w:val="none" w:sz="0" w:space="0" w:color="auto"/>
        <w:bottom w:val="none" w:sz="0" w:space="0" w:color="auto"/>
        <w:right w:val="none" w:sz="0" w:space="0" w:color="auto"/>
      </w:divBdr>
      <w:divsChild>
        <w:div w:id="1561358533">
          <w:marLeft w:val="0"/>
          <w:marRight w:val="0"/>
          <w:marTop w:val="0"/>
          <w:marBottom w:val="0"/>
          <w:divBdr>
            <w:top w:val="none" w:sz="0" w:space="0" w:color="auto"/>
            <w:left w:val="none" w:sz="0" w:space="0" w:color="auto"/>
            <w:bottom w:val="none" w:sz="0" w:space="0" w:color="auto"/>
            <w:right w:val="none" w:sz="0" w:space="0" w:color="auto"/>
          </w:divBdr>
          <w:divsChild>
            <w:div w:id="1683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0885">
      <w:bodyDiv w:val="1"/>
      <w:marLeft w:val="0"/>
      <w:marRight w:val="0"/>
      <w:marTop w:val="0"/>
      <w:marBottom w:val="0"/>
      <w:divBdr>
        <w:top w:val="none" w:sz="0" w:space="0" w:color="auto"/>
        <w:left w:val="none" w:sz="0" w:space="0" w:color="auto"/>
        <w:bottom w:val="none" w:sz="0" w:space="0" w:color="auto"/>
        <w:right w:val="none" w:sz="0" w:space="0" w:color="auto"/>
      </w:divBdr>
      <w:divsChild>
        <w:div w:id="327442201">
          <w:marLeft w:val="0"/>
          <w:marRight w:val="0"/>
          <w:marTop w:val="0"/>
          <w:marBottom w:val="0"/>
          <w:divBdr>
            <w:top w:val="none" w:sz="0" w:space="0" w:color="auto"/>
            <w:left w:val="none" w:sz="0" w:space="0" w:color="auto"/>
            <w:bottom w:val="none" w:sz="0" w:space="0" w:color="auto"/>
            <w:right w:val="none" w:sz="0" w:space="0" w:color="auto"/>
          </w:divBdr>
          <w:divsChild>
            <w:div w:id="1919317611">
              <w:marLeft w:val="0"/>
              <w:marRight w:val="0"/>
              <w:marTop w:val="0"/>
              <w:marBottom w:val="0"/>
              <w:divBdr>
                <w:top w:val="none" w:sz="0" w:space="0" w:color="auto"/>
                <w:left w:val="none" w:sz="0" w:space="0" w:color="auto"/>
                <w:bottom w:val="none" w:sz="0" w:space="0" w:color="auto"/>
                <w:right w:val="none" w:sz="0" w:space="0" w:color="auto"/>
              </w:divBdr>
            </w:div>
          </w:divsChild>
        </w:div>
        <w:div w:id="965311996">
          <w:marLeft w:val="0"/>
          <w:marRight w:val="0"/>
          <w:marTop w:val="0"/>
          <w:marBottom w:val="0"/>
          <w:divBdr>
            <w:top w:val="none" w:sz="0" w:space="0" w:color="auto"/>
            <w:left w:val="none" w:sz="0" w:space="0" w:color="auto"/>
            <w:bottom w:val="none" w:sz="0" w:space="0" w:color="auto"/>
            <w:right w:val="none" w:sz="0" w:space="0" w:color="auto"/>
          </w:divBdr>
          <w:divsChild>
            <w:div w:id="1684744403">
              <w:marLeft w:val="0"/>
              <w:marRight w:val="0"/>
              <w:marTop w:val="0"/>
              <w:marBottom w:val="0"/>
              <w:divBdr>
                <w:top w:val="none" w:sz="0" w:space="0" w:color="auto"/>
                <w:left w:val="none" w:sz="0" w:space="0" w:color="auto"/>
                <w:bottom w:val="none" w:sz="0" w:space="0" w:color="auto"/>
                <w:right w:val="none" w:sz="0" w:space="0" w:color="auto"/>
              </w:divBdr>
              <w:divsChild>
                <w:div w:id="1743411789">
                  <w:marLeft w:val="0"/>
                  <w:marRight w:val="0"/>
                  <w:marTop w:val="0"/>
                  <w:marBottom w:val="0"/>
                  <w:divBdr>
                    <w:top w:val="none" w:sz="0" w:space="0" w:color="auto"/>
                    <w:left w:val="none" w:sz="0" w:space="0" w:color="auto"/>
                    <w:bottom w:val="none" w:sz="0" w:space="0" w:color="auto"/>
                    <w:right w:val="none" w:sz="0" w:space="0" w:color="auto"/>
                  </w:divBdr>
                </w:div>
                <w:div w:id="245383976">
                  <w:marLeft w:val="0"/>
                  <w:marRight w:val="0"/>
                  <w:marTop w:val="0"/>
                  <w:marBottom w:val="0"/>
                  <w:divBdr>
                    <w:top w:val="none" w:sz="0" w:space="0" w:color="auto"/>
                    <w:left w:val="none" w:sz="0" w:space="0" w:color="auto"/>
                    <w:bottom w:val="none" w:sz="0" w:space="0" w:color="auto"/>
                    <w:right w:val="none" w:sz="0" w:space="0" w:color="auto"/>
                  </w:divBdr>
                  <w:divsChild>
                    <w:div w:id="1759520098">
                      <w:marLeft w:val="0"/>
                      <w:marRight w:val="0"/>
                      <w:marTop w:val="0"/>
                      <w:marBottom w:val="0"/>
                      <w:divBdr>
                        <w:top w:val="none" w:sz="0" w:space="0" w:color="auto"/>
                        <w:left w:val="none" w:sz="0" w:space="0" w:color="auto"/>
                        <w:bottom w:val="none" w:sz="0" w:space="0" w:color="auto"/>
                        <w:right w:val="none" w:sz="0" w:space="0" w:color="auto"/>
                      </w:divBdr>
                    </w:div>
                    <w:div w:id="992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2934">
          <w:marLeft w:val="0"/>
          <w:marRight w:val="0"/>
          <w:marTop w:val="0"/>
          <w:marBottom w:val="0"/>
          <w:divBdr>
            <w:top w:val="none" w:sz="0" w:space="0" w:color="auto"/>
            <w:left w:val="none" w:sz="0" w:space="0" w:color="auto"/>
            <w:bottom w:val="none" w:sz="0" w:space="0" w:color="auto"/>
            <w:right w:val="none" w:sz="0" w:space="0" w:color="auto"/>
          </w:divBdr>
          <w:divsChild>
            <w:div w:id="1169323709">
              <w:marLeft w:val="0"/>
              <w:marRight w:val="0"/>
              <w:marTop w:val="0"/>
              <w:marBottom w:val="0"/>
              <w:divBdr>
                <w:top w:val="none" w:sz="0" w:space="0" w:color="auto"/>
                <w:left w:val="none" w:sz="0" w:space="0" w:color="auto"/>
                <w:bottom w:val="none" w:sz="0" w:space="0" w:color="auto"/>
                <w:right w:val="none" w:sz="0" w:space="0" w:color="auto"/>
              </w:divBdr>
              <w:divsChild>
                <w:div w:id="1155876450">
                  <w:marLeft w:val="0"/>
                  <w:marRight w:val="0"/>
                  <w:marTop w:val="0"/>
                  <w:marBottom w:val="0"/>
                  <w:divBdr>
                    <w:top w:val="none" w:sz="0" w:space="0" w:color="auto"/>
                    <w:left w:val="none" w:sz="0" w:space="0" w:color="auto"/>
                    <w:bottom w:val="none" w:sz="0" w:space="0" w:color="auto"/>
                    <w:right w:val="none" w:sz="0" w:space="0" w:color="auto"/>
                  </w:divBdr>
                  <w:divsChild>
                    <w:div w:id="1411586601">
                      <w:marLeft w:val="0"/>
                      <w:marRight w:val="0"/>
                      <w:marTop w:val="0"/>
                      <w:marBottom w:val="0"/>
                      <w:divBdr>
                        <w:top w:val="none" w:sz="0" w:space="0" w:color="auto"/>
                        <w:left w:val="none" w:sz="0" w:space="0" w:color="auto"/>
                        <w:bottom w:val="none" w:sz="0" w:space="0" w:color="auto"/>
                        <w:right w:val="none" w:sz="0" w:space="0" w:color="auto"/>
                      </w:divBdr>
                    </w:div>
                    <w:div w:id="565262944">
                      <w:marLeft w:val="0"/>
                      <w:marRight w:val="0"/>
                      <w:marTop w:val="0"/>
                      <w:marBottom w:val="0"/>
                      <w:divBdr>
                        <w:top w:val="none" w:sz="0" w:space="0" w:color="auto"/>
                        <w:left w:val="none" w:sz="0" w:space="0" w:color="auto"/>
                        <w:bottom w:val="none" w:sz="0" w:space="0" w:color="auto"/>
                        <w:right w:val="none" w:sz="0" w:space="0" w:color="auto"/>
                      </w:divBdr>
                    </w:div>
                    <w:div w:id="166555976">
                      <w:marLeft w:val="0"/>
                      <w:marRight w:val="0"/>
                      <w:marTop w:val="0"/>
                      <w:marBottom w:val="0"/>
                      <w:divBdr>
                        <w:top w:val="none" w:sz="0" w:space="0" w:color="auto"/>
                        <w:left w:val="none" w:sz="0" w:space="0" w:color="auto"/>
                        <w:bottom w:val="none" w:sz="0" w:space="0" w:color="auto"/>
                        <w:right w:val="none" w:sz="0" w:space="0" w:color="auto"/>
                      </w:divBdr>
                    </w:div>
                    <w:div w:id="106970016">
                      <w:marLeft w:val="0"/>
                      <w:marRight w:val="0"/>
                      <w:marTop w:val="0"/>
                      <w:marBottom w:val="0"/>
                      <w:divBdr>
                        <w:top w:val="none" w:sz="0" w:space="0" w:color="auto"/>
                        <w:left w:val="none" w:sz="0" w:space="0" w:color="auto"/>
                        <w:bottom w:val="none" w:sz="0" w:space="0" w:color="auto"/>
                        <w:right w:val="none" w:sz="0" w:space="0" w:color="auto"/>
                      </w:divBdr>
                    </w:div>
                    <w:div w:id="2036226300">
                      <w:marLeft w:val="0"/>
                      <w:marRight w:val="0"/>
                      <w:marTop w:val="0"/>
                      <w:marBottom w:val="0"/>
                      <w:divBdr>
                        <w:top w:val="none" w:sz="0" w:space="0" w:color="auto"/>
                        <w:left w:val="none" w:sz="0" w:space="0" w:color="auto"/>
                        <w:bottom w:val="none" w:sz="0" w:space="0" w:color="auto"/>
                        <w:right w:val="none" w:sz="0" w:space="0" w:color="auto"/>
                      </w:divBdr>
                    </w:div>
                    <w:div w:id="1312561167">
                      <w:marLeft w:val="0"/>
                      <w:marRight w:val="0"/>
                      <w:marTop w:val="0"/>
                      <w:marBottom w:val="0"/>
                      <w:divBdr>
                        <w:top w:val="none" w:sz="0" w:space="0" w:color="auto"/>
                        <w:left w:val="none" w:sz="0" w:space="0" w:color="auto"/>
                        <w:bottom w:val="none" w:sz="0" w:space="0" w:color="auto"/>
                        <w:right w:val="none" w:sz="0" w:space="0" w:color="auto"/>
                      </w:divBdr>
                    </w:div>
                    <w:div w:id="2048987699">
                      <w:marLeft w:val="0"/>
                      <w:marRight w:val="0"/>
                      <w:marTop w:val="0"/>
                      <w:marBottom w:val="0"/>
                      <w:divBdr>
                        <w:top w:val="none" w:sz="0" w:space="0" w:color="auto"/>
                        <w:left w:val="none" w:sz="0" w:space="0" w:color="auto"/>
                        <w:bottom w:val="none" w:sz="0" w:space="0" w:color="auto"/>
                        <w:right w:val="none" w:sz="0" w:space="0" w:color="auto"/>
                      </w:divBdr>
                    </w:div>
                    <w:div w:id="1103038112">
                      <w:marLeft w:val="0"/>
                      <w:marRight w:val="0"/>
                      <w:marTop w:val="0"/>
                      <w:marBottom w:val="0"/>
                      <w:divBdr>
                        <w:top w:val="none" w:sz="0" w:space="0" w:color="auto"/>
                        <w:left w:val="none" w:sz="0" w:space="0" w:color="auto"/>
                        <w:bottom w:val="none" w:sz="0" w:space="0" w:color="auto"/>
                        <w:right w:val="none" w:sz="0" w:space="0" w:color="auto"/>
                      </w:divBdr>
                    </w:div>
                    <w:div w:id="876284847">
                      <w:marLeft w:val="0"/>
                      <w:marRight w:val="0"/>
                      <w:marTop w:val="0"/>
                      <w:marBottom w:val="0"/>
                      <w:divBdr>
                        <w:top w:val="none" w:sz="0" w:space="0" w:color="auto"/>
                        <w:left w:val="none" w:sz="0" w:space="0" w:color="auto"/>
                        <w:bottom w:val="none" w:sz="0" w:space="0" w:color="auto"/>
                        <w:right w:val="none" w:sz="0" w:space="0" w:color="auto"/>
                      </w:divBdr>
                    </w:div>
                    <w:div w:id="841506056">
                      <w:marLeft w:val="0"/>
                      <w:marRight w:val="0"/>
                      <w:marTop w:val="0"/>
                      <w:marBottom w:val="0"/>
                      <w:divBdr>
                        <w:top w:val="none" w:sz="0" w:space="0" w:color="auto"/>
                        <w:left w:val="none" w:sz="0" w:space="0" w:color="auto"/>
                        <w:bottom w:val="none" w:sz="0" w:space="0" w:color="auto"/>
                        <w:right w:val="none" w:sz="0" w:space="0" w:color="auto"/>
                      </w:divBdr>
                    </w:div>
                    <w:div w:id="253710169">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195650510">
                      <w:marLeft w:val="0"/>
                      <w:marRight w:val="0"/>
                      <w:marTop w:val="0"/>
                      <w:marBottom w:val="0"/>
                      <w:divBdr>
                        <w:top w:val="none" w:sz="0" w:space="0" w:color="auto"/>
                        <w:left w:val="none" w:sz="0" w:space="0" w:color="auto"/>
                        <w:bottom w:val="none" w:sz="0" w:space="0" w:color="auto"/>
                        <w:right w:val="none" w:sz="0" w:space="0" w:color="auto"/>
                      </w:divBdr>
                    </w:div>
                    <w:div w:id="14834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080">
          <w:marLeft w:val="0"/>
          <w:marRight w:val="0"/>
          <w:marTop w:val="0"/>
          <w:marBottom w:val="0"/>
          <w:divBdr>
            <w:top w:val="none" w:sz="0" w:space="0" w:color="auto"/>
            <w:left w:val="none" w:sz="0" w:space="0" w:color="auto"/>
            <w:bottom w:val="none" w:sz="0" w:space="0" w:color="auto"/>
            <w:right w:val="none" w:sz="0" w:space="0" w:color="auto"/>
          </w:divBdr>
          <w:divsChild>
            <w:div w:id="575818302">
              <w:marLeft w:val="0"/>
              <w:marRight w:val="0"/>
              <w:marTop w:val="0"/>
              <w:marBottom w:val="0"/>
              <w:divBdr>
                <w:top w:val="none" w:sz="0" w:space="0" w:color="auto"/>
                <w:left w:val="none" w:sz="0" w:space="0" w:color="auto"/>
                <w:bottom w:val="none" w:sz="0" w:space="0" w:color="auto"/>
                <w:right w:val="none" w:sz="0" w:space="0" w:color="auto"/>
              </w:divBdr>
              <w:divsChild>
                <w:div w:id="33771333">
                  <w:marLeft w:val="0"/>
                  <w:marRight w:val="0"/>
                  <w:marTop w:val="0"/>
                  <w:marBottom w:val="0"/>
                  <w:divBdr>
                    <w:top w:val="none" w:sz="0" w:space="0" w:color="auto"/>
                    <w:left w:val="none" w:sz="0" w:space="0" w:color="auto"/>
                    <w:bottom w:val="none" w:sz="0" w:space="0" w:color="auto"/>
                    <w:right w:val="none" w:sz="0" w:space="0" w:color="auto"/>
                  </w:divBdr>
                  <w:divsChild>
                    <w:div w:id="2087071188">
                      <w:marLeft w:val="0"/>
                      <w:marRight w:val="0"/>
                      <w:marTop w:val="0"/>
                      <w:marBottom w:val="0"/>
                      <w:divBdr>
                        <w:top w:val="none" w:sz="0" w:space="0" w:color="auto"/>
                        <w:left w:val="none" w:sz="0" w:space="0" w:color="auto"/>
                        <w:bottom w:val="none" w:sz="0" w:space="0" w:color="auto"/>
                        <w:right w:val="none" w:sz="0" w:space="0" w:color="auto"/>
                      </w:divBdr>
                    </w:div>
                    <w:div w:id="741953864">
                      <w:marLeft w:val="0"/>
                      <w:marRight w:val="0"/>
                      <w:marTop w:val="0"/>
                      <w:marBottom w:val="0"/>
                      <w:divBdr>
                        <w:top w:val="none" w:sz="0" w:space="0" w:color="auto"/>
                        <w:left w:val="none" w:sz="0" w:space="0" w:color="auto"/>
                        <w:bottom w:val="none" w:sz="0" w:space="0" w:color="auto"/>
                        <w:right w:val="none" w:sz="0" w:space="0" w:color="auto"/>
                      </w:divBdr>
                    </w:div>
                    <w:div w:id="1731414677">
                      <w:marLeft w:val="0"/>
                      <w:marRight w:val="0"/>
                      <w:marTop w:val="0"/>
                      <w:marBottom w:val="0"/>
                      <w:divBdr>
                        <w:top w:val="none" w:sz="0" w:space="0" w:color="auto"/>
                        <w:left w:val="none" w:sz="0" w:space="0" w:color="auto"/>
                        <w:bottom w:val="none" w:sz="0" w:space="0" w:color="auto"/>
                        <w:right w:val="none" w:sz="0" w:space="0" w:color="auto"/>
                      </w:divBdr>
                    </w:div>
                    <w:div w:id="1634867863">
                      <w:marLeft w:val="0"/>
                      <w:marRight w:val="0"/>
                      <w:marTop w:val="0"/>
                      <w:marBottom w:val="0"/>
                      <w:divBdr>
                        <w:top w:val="none" w:sz="0" w:space="0" w:color="auto"/>
                        <w:left w:val="none" w:sz="0" w:space="0" w:color="auto"/>
                        <w:bottom w:val="none" w:sz="0" w:space="0" w:color="auto"/>
                        <w:right w:val="none" w:sz="0" w:space="0" w:color="auto"/>
                      </w:divBdr>
                    </w:div>
                    <w:div w:id="794716561">
                      <w:marLeft w:val="0"/>
                      <w:marRight w:val="0"/>
                      <w:marTop w:val="0"/>
                      <w:marBottom w:val="0"/>
                      <w:divBdr>
                        <w:top w:val="none" w:sz="0" w:space="0" w:color="auto"/>
                        <w:left w:val="none" w:sz="0" w:space="0" w:color="auto"/>
                        <w:bottom w:val="none" w:sz="0" w:space="0" w:color="auto"/>
                        <w:right w:val="none" w:sz="0" w:space="0" w:color="auto"/>
                      </w:divBdr>
                    </w:div>
                    <w:div w:id="335884603">
                      <w:marLeft w:val="0"/>
                      <w:marRight w:val="0"/>
                      <w:marTop w:val="0"/>
                      <w:marBottom w:val="0"/>
                      <w:divBdr>
                        <w:top w:val="none" w:sz="0" w:space="0" w:color="auto"/>
                        <w:left w:val="none" w:sz="0" w:space="0" w:color="auto"/>
                        <w:bottom w:val="none" w:sz="0" w:space="0" w:color="auto"/>
                        <w:right w:val="none" w:sz="0" w:space="0" w:color="auto"/>
                      </w:divBdr>
                    </w:div>
                    <w:div w:id="1043797091">
                      <w:marLeft w:val="0"/>
                      <w:marRight w:val="0"/>
                      <w:marTop w:val="0"/>
                      <w:marBottom w:val="0"/>
                      <w:divBdr>
                        <w:top w:val="none" w:sz="0" w:space="0" w:color="auto"/>
                        <w:left w:val="none" w:sz="0" w:space="0" w:color="auto"/>
                        <w:bottom w:val="none" w:sz="0" w:space="0" w:color="auto"/>
                        <w:right w:val="none" w:sz="0" w:space="0" w:color="auto"/>
                      </w:divBdr>
                    </w:div>
                    <w:div w:id="832064736">
                      <w:marLeft w:val="0"/>
                      <w:marRight w:val="0"/>
                      <w:marTop w:val="0"/>
                      <w:marBottom w:val="0"/>
                      <w:divBdr>
                        <w:top w:val="none" w:sz="0" w:space="0" w:color="auto"/>
                        <w:left w:val="none" w:sz="0" w:space="0" w:color="auto"/>
                        <w:bottom w:val="none" w:sz="0" w:space="0" w:color="auto"/>
                        <w:right w:val="none" w:sz="0" w:space="0" w:color="auto"/>
                      </w:divBdr>
                    </w:div>
                    <w:div w:id="1056005902">
                      <w:marLeft w:val="0"/>
                      <w:marRight w:val="0"/>
                      <w:marTop w:val="0"/>
                      <w:marBottom w:val="0"/>
                      <w:divBdr>
                        <w:top w:val="none" w:sz="0" w:space="0" w:color="auto"/>
                        <w:left w:val="none" w:sz="0" w:space="0" w:color="auto"/>
                        <w:bottom w:val="none" w:sz="0" w:space="0" w:color="auto"/>
                        <w:right w:val="none" w:sz="0" w:space="0" w:color="auto"/>
                      </w:divBdr>
                    </w:div>
                    <w:div w:id="1001853408">
                      <w:marLeft w:val="0"/>
                      <w:marRight w:val="0"/>
                      <w:marTop w:val="0"/>
                      <w:marBottom w:val="0"/>
                      <w:divBdr>
                        <w:top w:val="none" w:sz="0" w:space="0" w:color="auto"/>
                        <w:left w:val="none" w:sz="0" w:space="0" w:color="auto"/>
                        <w:bottom w:val="none" w:sz="0" w:space="0" w:color="auto"/>
                        <w:right w:val="none" w:sz="0" w:space="0" w:color="auto"/>
                      </w:divBdr>
                    </w:div>
                    <w:div w:id="1188909504">
                      <w:marLeft w:val="0"/>
                      <w:marRight w:val="0"/>
                      <w:marTop w:val="0"/>
                      <w:marBottom w:val="0"/>
                      <w:divBdr>
                        <w:top w:val="none" w:sz="0" w:space="0" w:color="auto"/>
                        <w:left w:val="none" w:sz="0" w:space="0" w:color="auto"/>
                        <w:bottom w:val="none" w:sz="0" w:space="0" w:color="auto"/>
                        <w:right w:val="none" w:sz="0" w:space="0" w:color="auto"/>
                      </w:divBdr>
                    </w:div>
                    <w:div w:id="1552575866">
                      <w:marLeft w:val="0"/>
                      <w:marRight w:val="0"/>
                      <w:marTop w:val="0"/>
                      <w:marBottom w:val="0"/>
                      <w:divBdr>
                        <w:top w:val="none" w:sz="0" w:space="0" w:color="auto"/>
                        <w:left w:val="none" w:sz="0" w:space="0" w:color="auto"/>
                        <w:bottom w:val="none" w:sz="0" w:space="0" w:color="auto"/>
                        <w:right w:val="none" w:sz="0" w:space="0" w:color="auto"/>
                      </w:divBdr>
                    </w:div>
                    <w:div w:id="196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1418">
          <w:marLeft w:val="0"/>
          <w:marRight w:val="0"/>
          <w:marTop w:val="0"/>
          <w:marBottom w:val="0"/>
          <w:divBdr>
            <w:top w:val="none" w:sz="0" w:space="0" w:color="auto"/>
            <w:left w:val="none" w:sz="0" w:space="0" w:color="auto"/>
            <w:bottom w:val="none" w:sz="0" w:space="0" w:color="auto"/>
            <w:right w:val="none" w:sz="0" w:space="0" w:color="auto"/>
          </w:divBdr>
          <w:divsChild>
            <w:div w:id="815149317">
              <w:marLeft w:val="0"/>
              <w:marRight w:val="0"/>
              <w:marTop w:val="0"/>
              <w:marBottom w:val="0"/>
              <w:divBdr>
                <w:top w:val="none" w:sz="0" w:space="0" w:color="auto"/>
                <w:left w:val="none" w:sz="0" w:space="0" w:color="auto"/>
                <w:bottom w:val="none" w:sz="0" w:space="0" w:color="auto"/>
                <w:right w:val="none" w:sz="0" w:space="0" w:color="auto"/>
              </w:divBdr>
              <w:divsChild>
                <w:div w:id="809058767">
                  <w:marLeft w:val="0"/>
                  <w:marRight w:val="0"/>
                  <w:marTop w:val="0"/>
                  <w:marBottom w:val="0"/>
                  <w:divBdr>
                    <w:top w:val="none" w:sz="0" w:space="0" w:color="auto"/>
                    <w:left w:val="none" w:sz="0" w:space="0" w:color="auto"/>
                    <w:bottom w:val="none" w:sz="0" w:space="0" w:color="auto"/>
                    <w:right w:val="none" w:sz="0" w:space="0" w:color="auto"/>
                  </w:divBdr>
                  <w:divsChild>
                    <w:div w:id="326595492">
                      <w:marLeft w:val="0"/>
                      <w:marRight w:val="0"/>
                      <w:marTop w:val="0"/>
                      <w:marBottom w:val="0"/>
                      <w:divBdr>
                        <w:top w:val="none" w:sz="0" w:space="0" w:color="auto"/>
                        <w:left w:val="none" w:sz="0" w:space="0" w:color="auto"/>
                        <w:bottom w:val="none" w:sz="0" w:space="0" w:color="auto"/>
                        <w:right w:val="none" w:sz="0" w:space="0" w:color="auto"/>
                      </w:divBdr>
                    </w:div>
                    <w:div w:id="133642891">
                      <w:marLeft w:val="0"/>
                      <w:marRight w:val="0"/>
                      <w:marTop w:val="0"/>
                      <w:marBottom w:val="0"/>
                      <w:divBdr>
                        <w:top w:val="none" w:sz="0" w:space="0" w:color="auto"/>
                        <w:left w:val="none" w:sz="0" w:space="0" w:color="auto"/>
                        <w:bottom w:val="none" w:sz="0" w:space="0" w:color="auto"/>
                        <w:right w:val="none" w:sz="0" w:space="0" w:color="auto"/>
                      </w:divBdr>
                    </w:div>
                    <w:div w:id="1875458508">
                      <w:marLeft w:val="0"/>
                      <w:marRight w:val="0"/>
                      <w:marTop w:val="0"/>
                      <w:marBottom w:val="0"/>
                      <w:divBdr>
                        <w:top w:val="none" w:sz="0" w:space="0" w:color="auto"/>
                        <w:left w:val="none" w:sz="0" w:space="0" w:color="auto"/>
                        <w:bottom w:val="none" w:sz="0" w:space="0" w:color="auto"/>
                        <w:right w:val="none" w:sz="0" w:space="0" w:color="auto"/>
                      </w:divBdr>
                    </w:div>
                    <w:div w:id="1856766924">
                      <w:marLeft w:val="0"/>
                      <w:marRight w:val="0"/>
                      <w:marTop w:val="0"/>
                      <w:marBottom w:val="0"/>
                      <w:divBdr>
                        <w:top w:val="none" w:sz="0" w:space="0" w:color="auto"/>
                        <w:left w:val="none" w:sz="0" w:space="0" w:color="auto"/>
                        <w:bottom w:val="none" w:sz="0" w:space="0" w:color="auto"/>
                        <w:right w:val="none" w:sz="0" w:space="0" w:color="auto"/>
                      </w:divBdr>
                    </w:div>
                    <w:div w:id="827212272">
                      <w:marLeft w:val="0"/>
                      <w:marRight w:val="0"/>
                      <w:marTop w:val="0"/>
                      <w:marBottom w:val="0"/>
                      <w:divBdr>
                        <w:top w:val="none" w:sz="0" w:space="0" w:color="auto"/>
                        <w:left w:val="none" w:sz="0" w:space="0" w:color="auto"/>
                        <w:bottom w:val="none" w:sz="0" w:space="0" w:color="auto"/>
                        <w:right w:val="none" w:sz="0" w:space="0" w:color="auto"/>
                      </w:divBdr>
                    </w:div>
                    <w:div w:id="871572447">
                      <w:marLeft w:val="0"/>
                      <w:marRight w:val="0"/>
                      <w:marTop w:val="0"/>
                      <w:marBottom w:val="0"/>
                      <w:divBdr>
                        <w:top w:val="none" w:sz="0" w:space="0" w:color="auto"/>
                        <w:left w:val="none" w:sz="0" w:space="0" w:color="auto"/>
                        <w:bottom w:val="none" w:sz="0" w:space="0" w:color="auto"/>
                        <w:right w:val="none" w:sz="0" w:space="0" w:color="auto"/>
                      </w:divBdr>
                    </w:div>
                    <w:div w:id="865677274">
                      <w:marLeft w:val="0"/>
                      <w:marRight w:val="0"/>
                      <w:marTop w:val="0"/>
                      <w:marBottom w:val="0"/>
                      <w:divBdr>
                        <w:top w:val="none" w:sz="0" w:space="0" w:color="auto"/>
                        <w:left w:val="none" w:sz="0" w:space="0" w:color="auto"/>
                        <w:bottom w:val="none" w:sz="0" w:space="0" w:color="auto"/>
                        <w:right w:val="none" w:sz="0" w:space="0" w:color="auto"/>
                      </w:divBdr>
                    </w:div>
                    <w:div w:id="1336344888">
                      <w:marLeft w:val="0"/>
                      <w:marRight w:val="0"/>
                      <w:marTop w:val="0"/>
                      <w:marBottom w:val="0"/>
                      <w:divBdr>
                        <w:top w:val="none" w:sz="0" w:space="0" w:color="auto"/>
                        <w:left w:val="none" w:sz="0" w:space="0" w:color="auto"/>
                        <w:bottom w:val="none" w:sz="0" w:space="0" w:color="auto"/>
                        <w:right w:val="none" w:sz="0" w:space="0" w:color="auto"/>
                      </w:divBdr>
                    </w:div>
                    <w:div w:id="1489129526">
                      <w:marLeft w:val="0"/>
                      <w:marRight w:val="0"/>
                      <w:marTop w:val="0"/>
                      <w:marBottom w:val="0"/>
                      <w:divBdr>
                        <w:top w:val="none" w:sz="0" w:space="0" w:color="auto"/>
                        <w:left w:val="none" w:sz="0" w:space="0" w:color="auto"/>
                        <w:bottom w:val="none" w:sz="0" w:space="0" w:color="auto"/>
                        <w:right w:val="none" w:sz="0" w:space="0" w:color="auto"/>
                      </w:divBdr>
                    </w:div>
                    <w:div w:id="1500775505">
                      <w:marLeft w:val="0"/>
                      <w:marRight w:val="0"/>
                      <w:marTop w:val="0"/>
                      <w:marBottom w:val="0"/>
                      <w:divBdr>
                        <w:top w:val="none" w:sz="0" w:space="0" w:color="auto"/>
                        <w:left w:val="none" w:sz="0" w:space="0" w:color="auto"/>
                        <w:bottom w:val="none" w:sz="0" w:space="0" w:color="auto"/>
                        <w:right w:val="none" w:sz="0" w:space="0" w:color="auto"/>
                      </w:divBdr>
                    </w:div>
                    <w:div w:id="365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8331">
          <w:marLeft w:val="0"/>
          <w:marRight w:val="0"/>
          <w:marTop w:val="0"/>
          <w:marBottom w:val="0"/>
          <w:divBdr>
            <w:top w:val="none" w:sz="0" w:space="0" w:color="auto"/>
            <w:left w:val="none" w:sz="0" w:space="0" w:color="auto"/>
            <w:bottom w:val="none" w:sz="0" w:space="0" w:color="auto"/>
            <w:right w:val="none" w:sz="0" w:space="0" w:color="auto"/>
          </w:divBdr>
          <w:divsChild>
            <w:div w:id="1183010333">
              <w:marLeft w:val="0"/>
              <w:marRight w:val="0"/>
              <w:marTop w:val="0"/>
              <w:marBottom w:val="0"/>
              <w:divBdr>
                <w:top w:val="none" w:sz="0" w:space="0" w:color="auto"/>
                <w:left w:val="none" w:sz="0" w:space="0" w:color="auto"/>
                <w:bottom w:val="none" w:sz="0" w:space="0" w:color="auto"/>
                <w:right w:val="none" w:sz="0" w:space="0" w:color="auto"/>
              </w:divBdr>
              <w:divsChild>
                <w:div w:id="1737967956">
                  <w:marLeft w:val="0"/>
                  <w:marRight w:val="0"/>
                  <w:marTop w:val="0"/>
                  <w:marBottom w:val="0"/>
                  <w:divBdr>
                    <w:top w:val="none" w:sz="0" w:space="0" w:color="auto"/>
                    <w:left w:val="none" w:sz="0" w:space="0" w:color="auto"/>
                    <w:bottom w:val="none" w:sz="0" w:space="0" w:color="auto"/>
                    <w:right w:val="none" w:sz="0" w:space="0" w:color="auto"/>
                  </w:divBdr>
                  <w:divsChild>
                    <w:div w:id="469566049">
                      <w:marLeft w:val="0"/>
                      <w:marRight w:val="0"/>
                      <w:marTop w:val="0"/>
                      <w:marBottom w:val="0"/>
                      <w:divBdr>
                        <w:top w:val="none" w:sz="0" w:space="0" w:color="auto"/>
                        <w:left w:val="none" w:sz="0" w:space="0" w:color="auto"/>
                        <w:bottom w:val="none" w:sz="0" w:space="0" w:color="auto"/>
                        <w:right w:val="none" w:sz="0" w:space="0" w:color="auto"/>
                      </w:divBdr>
                    </w:div>
                    <w:div w:id="1592927447">
                      <w:marLeft w:val="0"/>
                      <w:marRight w:val="0"/>
                      <w:marTop w:val="0"/>
                      <w:marBottom w:val="0"/>
                      <w:divBdr>
                        <w:top w:val="none" w:sz="0" w:space="0" w:color="auto"/>
                        <w:left w:val="none" w:sz="0" w:space="0" w:color="auto"/>
                        <w:bottom w:val="none" w:sz="0" w:space="0" w:color="auto"/>
                        <w:right w:val="none" w:sz="0" w:space="0" w:color="auto"/>
                      </w:divBdr>
                    </w:div>
                    <w:div w:id="1786344941">
                      <w:marLeft w:val="0"/>
                      <w:marRight w:val="0"/>
                      <w:marTop w:val="0"/>
                      <w:marBottom w:val="0"/>
                      <w:divBdr>
                        <w:top w:val="none" w:sz="0" w:space="0" w:color="auto"/>
                        <w:left w:val="none" w:sz="0" w:space="0" w:color="auto"/>
                        <w:bottom w:val="none" w:sz="0" w:space="0" w:color="auto"/>
                        <w:right w:val="none" w:sz="0" w:space="0" w:color="auto"/>
                      </w:divBdr>
                    </w:div>
                    <w:div w:id="553543033">
                      <w:marLeft w:val="0"/>
                      <w:marRight w:val="0"/>
                      <w:marTop w:val="0"/>
                      <w:marBottom w:val="0"/>
                      <w:divBdr>
                        <w:top w:val="none" w:sz="0" w:space="0" w:color="auto"/>
                        <w:left w:val="none" w:sz="0" w:space="0" w:color="auto"/>
                        <w:bottom w:val="none" w:sz="0" w:space="0" w:color="auto"/>
                        <w:right w:val="none" w:sz="0" w:space="0" w:color="auto"/>
                      </w:divBdr>
                    </w:div>
                    <w:div w:id="98256468">
                      <w:marLeft w:val="0"/>
                      <w:marRight w:val="0"/>
                      <w:marTop w:val="0"/>
                      <w:marBottom w:val="0"/>
                      <w:divBdr>
                        <w:top w:val="none" w:sz="0" w:space="0" w:color="auto"/>
                        <w:left w:val="none" w:sz="0" w:space="0" w:color="auto"/>
                        <w:bottom w:val="none" w:sz="0" w:space="0" w:color="auto"/>
                        <w:right w:val="none" w:sz="0" w:space="0" w:color="auto"/>
                      </w:divBdr>
                    </w:div>
                    <w:div w:id="622350980">
                      <w:marLeft w:val="0"/>
                      <w:marRight w:val="0"/>
                      <w:marTop w:val="0"/>
                      <w:marBottom w:val="0"/>
                      <w:divBdr>
                        <w:top w:val="none" w:sz="0" w:space="0" w:color="auto"/>
                        <w:left w:val="none" w:sz="0" w:space="0" w:color="auto"/>
                        <w:bottom w:val="none" w:sz="0" w:space="0" w:color="auto"/>
                        <w:right w:val="none" w:sz="0" w:space="0" w:color="auto"/>
                      </w:divBdr>
                    </w:div>
                    <w:div w:id="849181501">
                      <w:marLeft w:val="0"/>
                      <w:marRight w:val="0"/>
                      <w:marTop w:val="0"/>
                      <w:marBottom w:val="0"/>
                      <w:divBdr>
                        <w:top w:val="none" w:sz="0" w:space="0" w:color="auto"/>
                        <w:left w:val="none" w:sz="0" w:space="0" w:color="auto"/>
                        <w:bottom w:val="none" w:sz="0" w:space="0" w:color="auto"/>
                        <w:right w:val="none" w:sz="0" w:space="0" w:color="auto"/>
                      </w:divBdr>
                    </w:div>
                    <w:div w:id="79377915">
                      <w:marLeft w:val="0"/>
                      <w:marRight w:val="0"/>
                      <w:marTop w:val="0"/>
                      <w:marBottom w:val="0"/>
                      <w:divBdr>
                        <w:top w:val="none" w:sz="0" w:space="0" w:color="auto"/>
                        <w:left w:val="none" w:sz="0" w:space="0" w:color="auto"/>
                        <w:bottom w:val="none" w:sz="0" w:space="0" w:color="auto"/>
                        <w:right w:val="none" w:sz="0" w:space="0" w:color="auto"/>
                      </w:divBdr>
                    </w:div>
                    <w:div w:id="2124225880">
                      <w:marLeft w:val="0"/>
                      <w:marRight w:val="0"/>
                      <w:marTop w:val="0"/>
                      <w:marBottom w:val="0"/>
                      <w:divBdr>
                        <w:top w:val="none" w:sz="0" w:space="0" w:color="auto"/>
                        <w:left w:val="none" w:sz="0" w:space="0" w:color="auto"/>
                        <w:bottom w:val="none" w:sz="0" w:space="0" w:color="auto"/>
                        <w:right w:val="none" w:sz="0" w:space="0" w:color="auto"/>
                      </w:divBdr>
                    </w:div>
                    <w:div w:id="1181896334">
                      <w:marLeft w:val="0"/>
                      <w:marRight w:val="0"/>
                      <w:marTop w:val="0"/>
                      <w:marBottom w:val="0"/>
                      <w:divBdr>
                        <w:top w:val="none" w:sz="0" w:space="0" w:color="auto"/>
                        <w:left w:val="none" w:sz="0" w:space="0" w:color="auto"/>
                        <w:bottom w:val="none" w:sz="0" w:space="0" w:color="auto"/>
                        <w:right w:val="none" w:sz="0" w:space="0" w:color="auto"/>
                      </w:divBdr>
                    </w:div>
                    <w:div w:id="971404733">
                      <w:marLeft w:val="0"/>
                      <w:marRight w:val="0"/>
                      <w:marTop w:val="0"/>
                      <w:marBottom w:val="0"/>
                      <w:divBdr>
                        <w:top w:val="none" w:sz="0" w:space="0" w:color="auto"/>
                        <w:left w:val="none" w:sz="0" w:space="0" w:color="auto"/>
                        <w:bottom w:val="none" w:sz="0" w:space="0" w:color="auto"/>
                        <w:right w:val="none" w:sz="0" w:space="0" w:color="auto"/>
                      </w:divBdr>
                    </w:div>
                    <w:div w:id="57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0617">
          <w:marLeft w:val="0"/>
          <w:marRight w:val="0"/>
          <w:marTop w:val="0"/>
          <w:marBottom w:val="0"/>
          <w:divBdr>
            <w:top w:val="none" w:sz="0" w:space="0" w:color="auto"/>
            <w:left w:val="none" w:sz="0" w:space="0" w:color="auto"/>
            <w:bottom w:val="none" w:sz="0" w:space="0" w:color="auto"/>
            <w:right w:val="none" w:sz="0" w:space="0" w:color="auto"/>
          </w:divBdr>
          <w:divsChild>
            <w:div w:id="1402407075">
              <w:marLeft w:val="0"/>
              <w:marRight w:val="0"/>
              <w:marTop w:val="0"/>
              <w:marBottom w:val="0"/>
              <w:divBdr>
                <w:top w:val="none" w:sz="0" w:space="0" w:color="auto"/>
                <w:left w:val="none" w:sz="0" w:space="0" w:color="auto"/>
                <w:bottom w:val="none" w:sz="0" w:space="0" w:color="auto"/>
                <w:right w:val="none" w:sz="0" w:space="0" w:color="auto"/>
              </w:divBdr>
              <w:divsChild>
                <w:div w:id="1183008458">
                  <w:marLeft w:val="0"/>
                  <w:marRight w:val="0"/>
                  <w:marTop w:val="0"/>
                  <w:marBottom w:val="0"/>
                  <w:divBdr>
                    <w:top w:val="none" w:sz="0" w:space="0" w:color="auto"/>
                    <w:left w:val="none" w:sz="0" w:space="0" w:color="auto"/>
                    <w:bottom w:val="none" w:sz="0" w:space="0" w:color="auto"/>
                    <w:right w:val="none" w:sz="0" w:space="0" w:color="auto"/>
                  </w:divBdr>
                  <w:divsChild>
                    <w:div w:id="255138223">
                      <w:marLeft w:val="0"/>
                      <w:marRight w:val="0"/>
                      <w:marTop w:val="0"/>
                      <w:marBottom w:val="0"/>
                      <w:divBdr>
                        <w:top w:val="none" w:sz="0" w:space="0" w:color="auto"/>
                        <w:left w:val="none" w:sz="0" w:space="0" w:color="auto"/>
                        <w:bottom w:val="none" w:sz="0" w:space="0" w:color="auto"/>
                        <w:right w:val="none" w:sz="0" w:space="0" w:color="auto"/>
                      </w:divBdr>
                    </w:div>
                    <w:div w:id="1260870638">
                      <w:marLeft w:val="0"/>
                      <w:marRight w:val="0"/>
                      <w:marTop w:val="0"/>
                      <w:marBottom w:val="0"/>
                      <w:divBdr>
                        <w:top w:val="none" w:sz="0" w:space="0" w:color="auto"/>
                        <w:left w:val="none" w:sz="0" w:space="0" w:color="auto"/>
                        <w:bottom w:val="none" w:sz="0" w:space="0" w:color="auto"/>
                        <w:right w:val="none" w:sz="0" w:space="0" w:color="auto"/>
                      </w:divBdr>
                    </w:div>
                    <w:div w:id="1804418491">
                      <w:marLeft w:val="0"/>
                      <w:marRight w:val="0"/>
                      <w:marTop w:val="0"/>
                      <w:marBottom w:val="0"/>
                      <w:divBdr>
                        <w:top w:val="none" w:sz="0" w:space="0" w:color="auto"/>
                        <w:left w:val="none" w:sz="0" w:space="0" w:color="auto"/>
                        <w:bottom w:val="none" w:sz="0" w:space="0" w:color="auto"/>
                        <w:right w:val="none" w:sz="0" w:space="0" w:color="auto"/>
                      </w:divBdr>
                    </w:div>
                    <w:div w:id="1413164055">
                      <w:marLeft w:val="0"/>
                      <w:marRight w:val="0"/>
                      <w:marTop w:val="0"/>
                      <w:marBottom w:val="0"/>
                      <w:divBdr>
                        <w:top w:val="none" w:sz="0" w:space="0" w:color="auto"/>
                        <w:left w:val="none" w:sz="0" w:space="0" w:color="auto"/>
                        <w:bottom w:val="none" w:sz="0" w:space="0" w:color="auto"/>
                        <w:right w:val="none" w:sz="0" w:space="0" w:color="auto"/>
                      </w:divBdr>
                    </w:div>
                    <w:div w:id="2089886760">
                      <w:marLeft w:val="0"/>
                      <w:marRight w:val="0"/>
                      <w:marTop w:val="0"/>
                      <w:marBottom w:val="0"/>
                      <w:divBdr>
                        <w:top w:val="none" w:sz="0" w:space="0" w:color="auto"/>
                        <w:left w:val="none" w:sz="0" w:space="0" w:color="auto"/>
                        <w:bottom w:val="none" w:sz="0" w:space="0" w:color="auto"/>
                        <w:right w:val="none" w:sz="0" w:space="0" w:color="auto"/>
                      </w:divBdr>
                    </w:div>
                    <w:div w:id="424151196">
                      <w:marLeft w:val="0"/>
                      <w:marRight w:val="0"/>
                      <w:marTop w:val="0"/>
                      <w:marBottom w:val="0"/>
                      <w:divBdr>
                        <w:top w:val="none" w:sz="0" w:space="0" w:color="auto"/>
                        <w:left w:val="none" w:sz="0" w:space="0" w:color="auto"/>
                        <w:bottom w:val="none" w:sz="0" w:space="0" w:color="auto"/>
                        <w:right w:val="none" w:sz="0" w:space="0" w:color="auto"/>
                      </w:divBdr>
                    </w:div>
                    <w:div w:id="16489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408">
          <w:marLeft w:val="0"/>
          <w:marRight w:val="0"/>
          <w:marTop w:val="0"/>
          <w:marBottom w:val="0"/>
          <w:divBdr>
            <w:top w:val="none" w:sz="0" w:space="0" w:color="auto"/>
            <w:left w:val="none" w:sz="0" w:space="0" w:color="auto"/>
            <w:bottom w:val="none" w:sz="0" w:space="0" w:color="auto"/>
            <w:right w:val="none" w:sz="0" w:space="0" w:color="auto"/>
          </w:divBdr>
          <w:divsChild>
            <w:div w:id="1992057385">
              <w:marLeft w:val="0"/>
              <w:marRight w:val="0"/>
              <w:marTop w:val="0"/>
              <w:marBottom w:val="0"/>
              <w:divBdr>
                <w:top w:val="none" w:sz="0" w:space="0" w:color="auto"/>
                <w:left w:val="none" w:sz="0" w:space="0" w:color="auto"/>
                <w:bottom w:val="none" w:sz="0" w:space="0" w:color="auto"/>
                <w:right w:val="none" w:sz="0" w:space="0" w:color="auto"/>
              </w:divBdr>
              <w:divsChild>
                <w:div w:id="1150830236">
                  <w:marLeft w:val="0"/>
                  <w:marRight w:val="0"/>
                  <w:marTop w:val="0"/>
                  <w:marBottom w:val="0"/>
                  <w:divBdr>
                    <w:top w:val="none" w:sz="0" w:space="0" w:color="auto"/>
                    <w:left w:val="none" w:sz="0" w:space="0" w:color="auto"/>
                    <w:bottom w:val="none" w:sz="0" w:space="0" w:color="auto"/>
                    <w:right w:val="none" w:sz="0" w:space="0" w:color="auto"/>
                  </w:divBdr>
                  <w:divsChild>
                    <w:div w:id="1075475783">
                      <w:marLeft w:val="0"/>
                      <w:marRight w:val="0"/>
                      <w:marTop w:val="0"/>
                      <w:marBottom w:val="0"/>
                      <w:divBdr>
                        <w:top w:val="none" w:sz="0" w:space="0" w:color="auto"/>
                        <w:left w:val="none" w:sz="0" w:space="0" w:color="auto"/>
                        <w:bottom w:val="none" w:sz="0" w:space="0" w:color="auto"/>
                        <w:right w:val="none" w:sz="0" w:space="0" w:color="auto"/>
                      </w:divBdr>
                    </w:div>
                    <w:div w:id="1458180753">
                      <w:marLeft w:val="0"/>
                      <w:marRight w:val="0"/>
                      <w:marTop w:val="0"/>
                      <w:marBottom w:val="0"/>
                      <w:divBdr>
                        <w:top w:val="none" w:sz="0" w:space="0" w:color="auto"/>
                        <w:left w:val="none" w:sz="0" w:space="0" w:color="auto"/>
                        <w:bottom w:val="none" w:sz="0" w:space="0" w:color="auto"/>
                        <w:right w:val="none" w:sz="0" w:space="0" w:color="auto"/>
                      </w:divBdr>
                      <w:divsChild>
                        <w:div w:id="1244336185">
                          <w:marLeft w:val="0"/>
                          <w:marRight w:val="0"/>
                          <w:marTop w:val="0"/>
                          <w:marBottom w:val="0"/>
                          <w:divBdr>
                            <w:top w:val="none" w:sz="0" w:space="0" w:color="auto"/>
                            <w:left w:val="none" w:sz="0" w:space="0" w:color="auto"/>
                            <w:bottom w:val="none" w:sz="0" w:space="0" w:color="auto"/>
                            <w:right w:val="none" w:sz="0" w:space="0" w:color="auto"/>
                          </w:divBdr>
                        </w:div>
                        <w:div w:id="1845629699">
                          <w:marLeft w:val="0"/>
                          <w:marRight w:val="0"/>
                          <w:marTop w:val="0"/>
                          <w:marBottom w:val="0"/>
                          <w:divBdr>
                            <w:top w:val="none" w:sz="0" w:space="0" w:color="auto"/>
                            <w:left w:val="none" w:sz="0" w:space="0" w:color="auto"/>
                            <w:bottom w:val="none" w:sz="0" w:space="0" w:color="auto"/>
                            <w:right w:val="none" w:sz="0" w:space="0" w:color="auto"/>
                          </w:divBdr>
                        </w:div>
                        <w:div w:id="1461723714">
                          <w:marLeft w:val="0"/>
                          <w:marRight w:val="0"/>
                          <w:marTop w:val="0"/>
                          <w:marBottom w:val="0"/>
                          <w:divBdr>
                            <w:top w:val="none" w:sz="0" w:space="0" w:color="auto"/>
                            <w:left w:val="none" w:sz="0" w:space="0" w:color="auto"/>
                            <w:bottom w:val="none" w:sz="0" w:space="0" w:color="auto"/>
                            <w:right w:val="none" w:sz="0" w:space="0" w:color="auto"/>
                          </w:divBdr>
                        </w:div>
                      </w:divsChild>
                    </w:div>
                    <w:div w:id="1318848724">
                      <w:marLeft w:val="0"/>
                      <w:marRight w:val="0"/>
                      <w:marTop w:val="0"/>
                      <w:marBottom w:val="0"/>
                      <w:divBdr>
                        <w:top w:val="none" w:sz="0" w:space="0" w:color="auto"/>
                        <w:left w:val="none" w:sz="0" w:space="0" w:color="auto"/>
                        <w:bottom w:val="none" w:sz="0" w:space="0" w:color="auto"/>
                        <w:right w:val="none" w:sz="0" w:space="0" w:color="auto"/>
                      </w:divBdr>
                    </w:div>
                    <w:div w:id="6911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2945">
          <w:marLeft w:val="0"/>
          <w:marRight w:val="0"/>
          <w:marTop w:val="0"/>
          <w:marBottom w:val="0"/>
          <w:divBdr>
            <w:top w:val="none" w:sz="0" w:space="0" w:color="auto"/>
            <w:left w:val="none" w:sz="0" w:space="0" w:color="auto"/>
            <w:bottom w:val="none" w:sz="0" w:space="0" w:color="auto"/>
            <w:right w:val="none" w:sz="0" w:space="0" w:color="auto"/>
          </w:divBdr>
          <w:divsChild>
            <w:div w:id="1089892752">
              <w:marLeft w:val="0"/>
              <w:marRight w:val="0"/>
              <w:marTop w:val="0"/>
              <w:marBottom w:val="0"/>
              <w:divBdr>
                <w:top w:val="none" w:sz="0" w:space="0" w:color="auto"/>
                <w:left w:val="none" w:sz="0" w:space="0" w:color="auto"/>
                <w:bottom w:val="none" w:sz="0" w:space="0" w:color="auto"/>
                <w:right w:val="none" w:sz="0" w:space="0" w:color="auto"/>
              </w:divBdr>
              <w:divsChild>
                <w:div w:id="1761293604">
                  <w:marLeft w:val="0"/>
                  <w:marRight w:val="0"/>
                  <w:marTop w:val="0"/>
                  <w:marBottom w:val="0"/>
                  <w:divBdr>
                    <w:top w:val="none" w:sz="0" w:space="0" w:color="auto"/>
                    <w:left w:val="none" w:sz="0" w:space="0" w:color="auto"/>
                    <w:bottom w:val="none" w:sz="0" w:space="0" w:color="auto"/>
                    <w:right w:val="none" w:sz="0" w:space="0" w:color="auto"/>
                  </w:divBdr>
                  <w:divsChild>
                    <w:div w:id="70078830">
                      <w:marLeft w:val="0"/>
                      <w:marRight w:val="0"/>
                      <w:marTop w:val="0"/>
                      <w:marBottom w:val="0"/>
                      <w:divBdr>
                        <w:top w:val="none" w:sz="0" w:space="0" w:color="auto"/>
                        <w:left w:val="none" w:sz="0" w:space="0" w:color="auto"/>
                        <w:bottom w:val="none" w:sz="0" w:space="0" w:color="auto"/>
                        <w:right w:val="none" w:sz="0" w:space="0" w:color="auto"/>
                      </w:divBdr>
                    </w:div>
                    <w:div w:id="1917784112">
                      <w:marLeft w:val="0"/>
                      <w:marRight w:val="0"/>
                      <w:marTop w:val="0"/>
                      <w:marBottom w:val="0"/>
                      <w:divBdr>
                        <w:top w:val="none" w:sz="0" w:space="0" w:color="auto"/>
                        <w:left w:val="none" w:sz="0" w:space="0" w:color="auto"/>
                        <w:bottom w:val="none" w:sz="0" w:space="0" w:color="auto"/>
                        <w:right w:val="none" w:sz="0" w:space="0" w:color="auto"/>
                      </w:divBdr>
                      <w:divsChild>
                        <w:div w:id="470442177">
                          <w:marLeft w:val="0"/>
                          <w:marRight w:val="0"/>
                          <w:marTop w:val="0"/>
                          <w:marBottom w:val="0"/>
                          <w:divBdr>
                            <w:top w:val="none" w:sz="0" w:space="0" w:color="auto"/>
                            <w:left w:val="none" w:sz="0" w:space="0" w:color="auto"/>
                            <w:bottom w:val="none" w:sz="0" w:space="0" w:color="auto"/>
                            <w:right w:val="none" w:sz="0" w:space="0" w:color="auto"/>
                          </w:divBdr>
                        </w:div>
                        <w:div w:id="1951282815">
                          <w:marLeft w:val="0"/>
                          <w:marRight w:val="0"/>
                          <w:marTop w:val="0"/>
                          <w:marBottom w:val="0"/>
                          <w:divBdr>
                            <w:top w:val="none" w:sz="0" w:space="0" w:color="auto"/>
                            <w:left w:val="none" w:sz="0" w:space="0" w:color="auto"/>
                            <w:bottom w:val="none" w:sz="0" w:space="0" w:color="auto"/>
                            <w:right w:val="none" w:sz="0" w:space="0" w:color="auto"/>
                          </w:divBdr>
                        </w:div>
                        <w:div w:id="1360929744">
                          <w:marLeft w:val="0"/>
                          <w:marRight w:val="0"/>
                          <w:marTop w:val="0"/>
                          <w:marBottom w:val="0"/>
                          <w:divBdr>
                            <w:top w:val="none" w:sz="0" w:space="0" w:color="auto"/>
                            <w:left w:val="none" w:sz="0" w:space="0" w:color="auto"/>
                            <w:bottom w:val="none" w:sz="0" w:space="0" w:color="auto"/>
                            <w:right w:val="none" w:sz="0" w:space="0" w:color="auto"/>
                          </w:divBdr>
                        </w:div>
                      </w:divsChild>
                    </w:div>
                    <w:div w:id="499858586">
                      <w:marLeft w:val="0"/>
                      <w:marRight w:val="0"/>
                      <w:marTop w:val="0"/>
                      <w:marBottom w:val="0"/>
                      <w:divBdr>
                        <w:top w:val="none" w:sz="0" w:space="0" w:color="auto"/>
                        <w:left w:val="none" w:sz="0" w:space="0" w:color="auto"/>
                        <w:bottom w:val="none" w:sz="0" w:space="0" w:color="auto"/>
                        <w:right w:val="none" w:sz="0" w:space="0" w:color="auto"/>
                      </w:divBdr>
                    </w:div>
                    <w:div w:id="1815485980">
                      <w:marLeft w:val="0"/>
                      <w:marRight w:val="0"/>
                      <w:marTop w:val="0"/>
                      <w:marBottom w:val="0"/>
                      <w:divBdr>
                        <w:top w:val="none" w:sz="0" w:space="0" w:color="auto"/>
                        <w:left w:val="none" w:sz="0" w:space="0" w:color="auto"/>
                        <w:bottom w:val="none" w:sz="0" w:space="0" w:color="auto"/>
                        <w:right w:val="none" w:sz="0" w:space="0" w:color="auto"/>
                      </w:divBdr>
                    </w:div>
                    <w:div w:id="615258416">
                      <w:marLeft w:val="0"/>
                      <w:marRight w:val="0"/>
                      <w:marTop w:val="0"/>
                      <w:marBottom w:val="0"/>
                      <w:divBdr>
                        <w:top w:val="none" w:sz="0" w:space="0" w:color="auto"/>
                        <w:left w:val="none" w:sz="0" w:space="0" w:color="auto"/>
                        <w:bottom w:val="none" w:sz="0" w:space="0" w:color="auto"/>
                        <w:right w:val="none" w:sz="0" w:space="0" w:color="auto"/>
                      </w:divBdr>
                    </w:div>
                    <w:div w:id="1211726944">
                      <w:marLeft w:val="0"/>
                      <w:marRight w:val="0"/>
                      <w:marTop w:val="0"/>
                      <w:marBottom w:val="0"/>
                      <w:divBdr>
                        <w:top w:val="none" w:sz="0" w:space="0" w:color="auto"/>
                        <w:left w:val="none" w:sz="0" w:space="0" w:color="auto"/>
                        <w:bottom w:val="none" w:sz="0" w:space="0" w:color="auto"/>
                        <w:right w:val="none" w:sz="0" w:space="0" w:color="auto"/>
                      </w:divBdr>
                    </w:div>
                    <w:div w:id="1685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9256">
          <w:marLeft w:val="0"/>
          <w:marRight w:val="0"/>
          <w:marTop w:val="0"/>
          <w:marBottom w:val="0"/>
          <w:divBdr>
            <w:top w:val="none" w:sz="0" w:space="0" w:color="auto"/>
            <w:left w:val="none" w:sz="0" w:space="0" w:color="auto"/>
            <w:bottom w:val="none" w:sz="0" w:space="0" w:color="auto"/>
            <w:right w:val="none" w:sz="0" w:space="0" w:color="auto"/>
          </w:divBdr>
          <w:divsChild>
            <w:div w:id="1994524887">
              <w:marLeft w:val="0"/>
              <w:marRight w:val="0"/>
              <w:marTop w:val="0"/>
              <w:marBottom w:val="0"/>
              <w:divBdr>
                <w:top w:val="none" w:sz="0" w:space="0" w:color="auto"/>
                <w:left w:val="none" w:sz="0" w:space="0" w:color="auto"/>
                <w:bottom w:val="none" w:sz="0" w:space="0" w:color="auto"/>
                <w:right w:val="none" w:sz="0" w:space="0" w:color="auto"/>
              </w:divBdr>
              <w:divsChild>
                <w:div w:id="1523129422">
                  <w:marLeft w:val="0"/>
                  <w:marRight w:val="0"/>
                  <w:marTop w:val="0"/>
                  <w:marBottom w:val="0"/>
                  <w:divBdr>
                    <w:top w:val="none" w:sz="0" w:space="0" w:color="auto"/>
                    <w:left w:val="none" w:sz="0" w:space="0" w:color="auto"/>
                    <w:bottom w:val="none" w:sz="0" w:space="0" w:color="auto"/>
                    <w:right w:val="none" w:sz="0" w:space="0" w:color="auto"/>
                  </w:divBdr>
                  <w:divsChild>
                    <w:div w:id="1844081399">
                      <w:marLeft w:val="0"/>
                      <w:marRight w:val="0"/>
                      <w:marTop w:val="0"/>
                      <w:marBottom w:val="0"/>
                      <w:divBdr>
                        <w:top w:val="none" w:sz="0" w:space="0" w:color="auto"/>
                        <w:left w:val="none" w:sz="0" w:space="0" w:color="auto"/>
                        <w:bottom w:val="none" w:sz="0" w:space="0" w:color="auto"/>
                        <w:right w:val="none" w:sz="0" w:space="0" w:color="auto"/>
                      </w:divBdr>
                    </w:div>
                    <w:div w:id="280891028">
                      <w:marLeft w:val="0"/>
                      <w:marRight w:val="0"/>
                      <w:marTop w:val="0"/>
                      <w:marBottom w:val="0"/>
                      <w:divBdr>
                        <w:top w:val="none" w:sz="0" w:space="0" w:color="auto"/>
                        <w:left w:val="none" w:sz="0" w:space="0" w:color="auto"/>
                        <w:bottom w:val="none" w:sz="0" w:space="0" w:color="auto"/>
                        <w:right w:val="none" w:sz="0" w:space="0" w:color="auto"/>
                      </w:divBdr>
                    </w:div>
                    <w:div w:id="1186866240">
                      <w:marLeft w:val="0"/>
                      <w:marRight w:val="0"/>
                      <w:marTop w:val="0"/>
                      <w:marBottom w:val="0"/>
                      <w:divBdr>
                        <w:top w:val="none" w:sz="0" w:space="0" w:color="auto"/>
                        <w:left w:val="none" w:sz="0" w:space="0" w:color="auto"/>
                        <w:bottom w:val="none" w:sz="0" w:space="0" w:color="auto"/>
                        <w:right w:val="none" w:sz="0" w:space="0" w:color="auto"/>
                      </w:divBdr>
                    </w:div>
                    <w:div w:id="1024595223">
                      <w:marLeft w:val="0"/>
                      <w:marRight w:val="0"/>
                      <w:marTop w:val="0"/>
                      <w:marBottom w:val="0"/>
                      <w:divBdr>
                        <w:top w:val="none" w:sz="0" w:space="0" w:color="auto"/>
                        <w:left w:val="none" w:sz="0" w:space="0" w:color="auto"/>
                        <w:bottom w:val="none" w:sz="0" w:space="0" w:color="auto"/>
                        <w:right w:val="none" w:sz="0" w:space="0" w:color="auto"/>
                      </w:divBdr>
                    </w:div>
                    <w:div w:id="709451740">
                      <w:marLeft w:val="0"/>
                      <w:marRight w:val="0"/>
                      <w:marTop w:val="0"/>
                      <w:marBottom w:val="0"/>
                      <w:divBdr>
                        <w:top w:val="none" w:sz="0" w:space="0" w:color="auto"/>
                        <w:left w:val="none" w:sz="0" w:space="0" w:color="auto"/>
                        <w:bottom w:val="none" w:sz="0" w:space="0" w:color="auto"/>
                        <w:right w:val="none" w:sz="0" w:space="0" w:color="auto"/>
                      </w:divBdr>
                    </w:div>
                    <w:div w:id="748381170">
                      <w:marLeft w:val="0"/>
                      <w:marRight w:val="0"/>
                      <w:marTop w:val="0"/>
                      <w:marBottom w:val="0"/>
                      <w:divBdr>
                        <w:top w:val="none" w:sz="0" w:space="0" w:color="auto"/>
                        <w:left w:val="none" w:sz="0" w:space="0" w:color="auto"/>
                        <w:bottom w:val="none" w:sz="0" w:space="0" w:color="auto"/>
                        <w:right w:val="none" w:sz="0" w:space="0" w:color="auto"/>
                      </w:divBdr>
                    </w:div>
                    <w:div w:id="14324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9177">
          <w:marLeft w:val="0"/>
          <w:marRight w:val="0"/>
          <w:marTop w:val="0"/>
          <w:marBottom w:val="0"/>
          <w:divBdr>
            <w:top w:val="none" w:sz="0" w:space="0" w:color="auto"/>
            <w:left w:val="none" w:sz="0" w:space="0" w:color="auto"/>
            <w:bottom w:val="none" w:sz="0" w:space="0" w:color="auto"/>
            <w:right w:val="none" w:sz="0" w:space="0" w:color="auto"/>
          </w:divBdr>
          <w:divsChild>
            <w:div w:id="779372408">
              <w:marLeft w:val="0"/>
              <w:marRight w:val="0"/>
              <w:marTop w:val="0"/>
              <w:marBottom w:val="0"/>
              <w:divBdr>
                <w:top w:val="none" w:sz="0" w:space="0" w:color="auto"/>
                <w:left w:val="none" w:sz="0" w:space="0" w:color="auto"/>
                <w:bottom w:val="none" w:sz="0" w:space="0" w:color="auto"/>
                <w:right w:val="none" w:sz="0" w:space="0" w:color="auto"/>
              </w:divBdr>
              <w:divsChild>
                <w:div w:id="1288005506">
                  <w:marLeft w:val="0"/>
                  <w:marRight w:val="0"/>
                  <w:marTop w:val="0"/>
                  <w:marBottom w:val="0"/>
                  <w:divBdr>
                    <w:top w:val="none" w:sz="0" w:space="0" w:color="auto"/>
                    <w:left w:val="none" w:sz="0" w:space="0" w:color="auto"/>
                    <w:bottom w:val="none" w:sz="0" w:space="0" w:color="auto"/>
                    <w:right w:val="none" w:sz="0" w:space="0" w:color="auto"/>
                  </w:divBdr>
                </w:div>
                <w:div w:id="937831448">
                  <w:marLeft w:val="0"/>
                  <w:marRight w:val="0"/>
                  <w:marTop w:val="0"/>
                  <w:marBottom w:val="0"/>
                  <w:divBdr>
                    <w:top w:val="none" w:sz="0" w:space="0" w:color="auto"/>
                    <w:left w:val="none" w:sz="0" w:space="0" w:color="auto"/>
                    <w:bottom w:val="none" w:sz="0" w:space="0" w:color="auto"/>
                    <w:right w:val="none" w:sz="0" w:space="0" w:color="auto"/>
                  </w:divBdr>
                  <w:divsChild>
                    <w:div w:id="177546486">
                      <w:marLeft w:val="0"/>
                      <w:marRight w:val="0"/>
                      <w:marTop w:val="0"/>
                      <w:marBottom w:val="0"/>
                      <w:divBdr>
                        <w:top w:val="none" w:sz="0" w:space="0" w:color="auto"/>
                        <w:left w:val="none" w:sz="0" w:space="0" w:color="auto"/>
                        <w:bottom w:val="none" w:sz="0" w:space="0" w:color="auto"/>
                        <w:right w:val="none" w:sz="0" w:space="0" w:color="auto"/>
                      </w:divBdr>
                    </w:div>
                    <w:div w:id="64911589">
                      <w:marLeft w:val="0"/>
                      <w:marRight w:val="0"/>
                      <w:marTop w:val="0"/>
                      <w:marBottom w:val="0"/>
                      <w:divBdr>
                        <w:top w:val="none" w:sz="0" w:space="0" w:color="auto"/>
                        <w:left w:val="none" w:sz="0" w:space="0" w:color="auto"/>
                        <w:bottom w:val="none" w:sz="0" w:space="0" w:color="auto"/>
                        <w:right w:val="none" w:sz="0" w:space="0" w:color="auto"/>
                      </w:divBdr>
                    </w:div>
                    <w:div w:id="613556070">
                      <w:marLeft w:val="0"/>
                      <w:marRight w:val="0"/>
                      <w:marTop w:val="0"/>
                      <w:marBottom w:val="0"/>
                      <w:divBdr>
                        <w:top w:val="none" w:sz="0" w:space="0" w:color="auto"/>
                        <w:left w:val="none" w:sz="0" w:space="0" w:color="auto"/>
                        <w:bottom w:val="none" w:sz="0" w:space="0" w:color="auto"/>
                        <w:right w:val="none" w:sz="0" w:space="0" w:color="auto"/>
                      </w:divBdr>
                    </w:div>
                    <w:div w:id="309790801">
                      <w:marLeft w:val="0"/>
                      <w:marRight w:val="0"/>
                      <w:marTop w:val="0"/>
                      <w:marBottom w:val="0"/>
                      <w:divBdr>
                        <w:top w:val="none" w:sz="0" w:space="0" w:color="auto"/>
                        <w:left w:val="none" w:sz="0" w:space="0" w:color="auto"/>
                        <w:bottom w:val="none" w:sz="0" w:space="0" w:color="auto"/>
                        <w:right w:val="none" w:sz="0" w:space="0" w:color="auto"/>
                      </w:divBdr>
                    </w:div>
                    <w:div w:id="494758315">
                      <w:marLeft w:val="0"/>
                      <w:marRight w:val="0"/>
                      <w:marTop w:val="0"/>
                      <w:marBottom w:val="0"/>
                      <w:divBdr>
                        <w:top w:val="none" w:sz="0" w:space="0" w:color="auto"/>
                        <w:left w:val="none" w:sz="0" w:space="0" w:color="auto"/>
                        <w:bottom w:val="none" w:sz="0" w:space="0" w:color="auto"/>
                        <w:right w:val="none" w:sz="0" w:space="0" w:color="auto"/>
                      </w:divBdr>
                    </w:div>
                    <w:div w:id="1641687564">
                      <w:marLeft w:val="0"/>
                      <w:marRight w:val="0"/>
                      <w:marTop w:val="0"/>
                      <w:marBottom w:val="0"/>
                      <w:divBdr>
                        <w:top w:val="none" w:sz="0" w:space="0" w:color="auto"/>
                        <w:left w:val="none" w:sz="0" w:space="0" w:color="auto"/>
                        <w:bottom w:val="none" w:sz="0" w:space="0" w:color="auto"/>
                        <w:right w:val="none" w:sz="0" w:space="0" w:color="auto"/>
                      </w:divBdr>
                    </w:div>
                    <w:div w:id="575168681">
                      <w:marLeft w:val="0"/>
                      <w:marRight w:val="0"/>
                      <w:marTop w:val="0"/>
                      <w:marBottom w:val="0"/>
                      <w:divBdr>
                        <w:top w:val="none" w:sz="0" w:space="0" w:color="auto"/>
                        <w:left w:val="none" w:sz="0" w:space="0" w:color="auto"/>
                        <w:bottom w:val="none" w:sz="0" w:space="0" w:color="auto"/>
                        <w:right w:val="none" w:sz="0" w:space="0" w:color="auto"/>
                      </w:divBdr>
                    </w:div>
                    <w:div w:id="1267274867">
                      <w:marLeft w:val="0"/>
                      <w:marRight w:val="0"/>
                      <w:marTop w:val="0"/>
                      <w:marBottom w:val="0"/>
                      <w:divBdr>
                        <w:top w:val="none" w:sz="0" w:space="0" w:color="auto"/>
                        <w:left w:val="none" w:sz="0" w:space="0" w:color="auto"/>
                        <w:bottom w:val="none" w:sz="0" w:space="0" w:color="auto"/>
                        <w:right w:val="none" w:sz="0" w:space="0" w:color="auto"/>
                      </w:divBdr>
                    </w:div>
                    <w:div w:id="3384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6001">
          <w:marLeft w:val="0"/>
          <w:marRight w:val="0"/>
          <w:marTop w:val="0"/>
          <w:marBottom w:val="0"/>
          <w:divBdr>
            <w:top w:val="none" w:sz="0" w:space="0" w:color="auto"/>
            <w:left w:val="none" w:sz="0" w:space="0" w:color="auto"/>
            <w:bottom w:val="none" w:sz="0" w:space="0" w:color="auto"/>
            <w:right w:val="none" w:sz="0" w:space="0" w:color="auto"/>
          </w:divBdr>
          <w:divsChild>
            <w:div w:id="247692567">
              <w:marLeft w:val="0"/>
              <w:marRight w:val="0"/>
              <w:marTop w:val="0"/>
              <w:marBottom w:val="0"/>
              <w:divBdr>
                <w:top w:val="none" w:sz="0" w:space="0" w:color="auto"/>
                <w:left w:val="none" w:sz="0" w:space="0" w:color="auto"/>
                <w:bottom w:val="none" w:sz="0" w:space="0" w:color="auto"/>
                <w:right w:val="none" w:sz="0" w:space="0" w:color="auto"/>
              </w:divBdr>
              <w:divsChild>
                <w:div w:id="1211695875">
                  <w:marLeft w:val="0"/>
                  <w:marRight w:val="0"/>
                  <w:marTop w:val="0"/>
                  <w:marBottom w:val="0"/>
                  <w:divBdr>
                    <w:top w:val="none" w:sz="0" w:space="0" w:color="auto"/>
                    <w:left w:val="none" w:sz="0" w:space="0" w:color="auto"/>
                    <w:bottom w:val="none" w:sz="0" w:space="0" w:color="auto"/>
                    <w:right w:val="none" w:sz="0" w:space="0" w:color="auto"/>
                  </w:divBdr>
                  <w:divsChild>
                    <w:div w:id="2038387824">
                      <w:marLeft w:val="0"/>
                      <w:marRight w:val="0"/>
                      <w:marTop w:val="0"/>
                      <w:marBottom w:val="0"/>
                      <w:divBdr>
                        <w:top w:val="none" w:sz="0" w:space="0" w:color="auto"/>
                        <w:left w:val="none" w:sz="0" w:space="0" w:color="auto"/>
                        <w:bottom w:val="none" w:sz="0" w:space="0" w:color="auto"/>
                        <w:right w:val="none" w:sz="0" w:space="0" w:color="auto"/>
                      </w:divBdr>
                    </w:div>
                    <w:div w:id="1707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6639">
          <w:marLeft w:val="0"/>
          <w:marRight w:val="0"/>
          <w:marTop w:val="0"/>
          <w:marBottom w:val="0"/>
          <w:divBdr>
            <w:top w:val="none" w:sz="0" w:space="0" w:color="auto"/>
            <w:left w:val="none" w:sz="0" w:space="0" w:color="auto"/>
            <w:bottom w:val="none" w:sz="0" w:space="0" w:color="auto"/>
            <w:right w:val="none" w:sz="0" w:space="0" w:color="auto"/>
          </w:divBdr>
          <w:divsChild>
            <w:div w:id="1225721597">
              <w:marLeft w:val="0"/>
              <w:marRight w:val="0"/>
              <w:marTop w:val="0"/>
              <w:marBottom w:val="0"/>
              <w:divBdr>
                <w:top w:val="none" w:sz="0" w:space="0" w:color="auto"/>
                <w:left w:val="none" w:sz="0" w:space="0" w:color="auto"/>
                <w:bottom w:val="none" w:sz="0" w:space="0" w:color="auto"/>
                <w:right w:val="none" w:sz="0" w:space="0" w:color="auto"/>
              </w:divBdr>
              <w:divsChild>
                <w:div w:id="399136089">
                  <w:marLeft w:val="0"/>
                  <w:marRight w:val="0"/>
                  <w:marTop w:val="0"/>
                  <w:marBottom w:val="0"/>
                  <w:divBdr>
                    <w:top w:val="none" w:sz="0" w:space="0" w:color="auto"/>
                    <w:left w:val="none" w:sz="0" w:space="0" w:color="auto"/>
                    <w:bottom w:val="none" w:sz="0" w:space="0" w:color="auto"/>
                    <w:right w:val="none" w:sz="0" w:space="0" w:color="auto"/>
                  </w:divBdr>
                  <w:divsChild>
                    <w:div w:id="358630725">
                      <w:marLeft w:val="0"/>
                      <w:marRight w:val="0"/>
                      <w:marTop w:val="0"/>
                      <w:marBottom w:val="0"/>
                      <w:divBdr>
                        <w:top w:val="none" w:sz="0" w:space="0" w:color="auto"/>
                        <w:left w:val="none" w:sz="0" w:space="0" w:color="auto"/>
                        <w:bottom w:val="none" w:sz="0" w:space="0" w:color="auto"/>
                        <w:right w:val="none" w:sz="0" w:space="0" w:color="auto"/>
                      </w:divBdr>
                    </w:div>
                    <w:div w:id="1049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7405">
          <w:marLeft w:val="0"/>
          <w:marRight w:val="0"/>
          <w:marTop w:val="0"/>
          <w:marBottom w:val="0"/>
          <w:divBdr>
            <w:top w:val="none" w:sz="0" w:space="0" w:color="auto"/>
            <w:left w:val="none" w:sz="0" w:space="0" w:color="auto"/>
            <w:bottom w:val="none" w:sz="0" w:space="0" w:color="auto"/>
            <w:right w:val="none" w:sz="0" w:space="0" w:color="auto"/>
          </w:divBdr>
          <w:divsChild>
            <w:div w:id="1136869989">
              <w:marLeft w:val="0"/>
              <w:marRight w:val="0"/>
              <w:marTop w:val="0"/>
              <w:marBottom w:val="0"/>
              <w:divBdr>
                <w:top w:val="none" w:sz="0" w:space="0" w:color="auto"/>
                <w:left w:val="none" w:sz="0" w:space="0" w:color="auto"/>
                <w:bottom w:val="none" w:sz="0" w:space="0" w:color="auto"/>
                <w:right w:val="none" w:sz="0" w:space="0" w:color="auto"/>
              </w:divBdr>
              <w:divsChild>
                <w:div w:id="5563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084">
          <w:marLeft w:val="0"/>
          <w:marRight w:val="0"/>
          <w:marTop w:val="0"/>
          <w:marBottom w:val="0"/>
          <w:divBdr>
            <w:top w:val="none" w:sz="0" w:space="0" w:color="auto"/>
            <w:left w:val="none" w:sz="0" w:space="0" w:color="auto"/>
            <w:bottom w:val="none" w:sz="0" w:space="0" w:color="auto"/>
            <w:right w:val="none" w:sz="0" w:space="0" w:color="auto"/>
          </w:divBdr>
          <w:divsChild>
            <w:div w:id="1052192900">
              <w:marLeft w:val="0"/>
              <w:marRight w:val="0"/>
              <w:marTop w:val="0"/>
              <w:marBottom w:val="0"/>
              <w:divBdr>
                <w:top w:val="none" w:sz="0" w:space="0" w:color="auto"/>
                <w:left w:val="none" w:sz="0" w:space="0" w:color="auto"/>
                <w:bottom w:val="none" w:sz="0" w:space="0" w:color="auto"/>
                <w:right w:val="none" w:sz="0" w:space="0" w:color="auto"/>
              </w:divBdr>
              <w:divsChild>
                <w:div w:id="703865016">
                  <w:marLeft w:val="0"/>
                  <w:marRight w:val="0"/>
                  <w:marTop w:val="0"/>
                  <w:marBottom w:val="0"/>
                  <w:divBdr>
                    <w:top w:val="none" w:sz="0" w:space="0" w:color="auto"/>
                    <w:left w:val="none" w:sz="0" w:space="0" w:color="auto"/>
                    <w:bottom w:val="none" w:sz="0" w:space="0" w:color="auto"/>
                    <w:right w:val="none" w:sz="0" w:space="0" w:color="auto"/>
                  </w:divBdr>
                  <w:divsChild>
                    <w:div w:id="974027294">
                      <w:marLeft w:val="0"/>
                      <w:marRight w:val="0"/>
                      <w:marTop w:val="0"/>
                      <w:marBottom w:val="0"/>
                      <w:divBdr>
                        <w:top w:val="none" w:sz="0" w:space="0" w:color="auto"/>
                        <w:left w:val="none" w:sz="0" w:space="0" w:color="auto"/>
                        <w:bottom w:val="none" w:sz="0" w:space="0" w:color="auto"/>
                        <w:right w:val="none" w:sz="0" w:space="0" w:color="auto"/>
                      </w:divBdr>
                    </w:div>
                    <w:div w:id="1952661926">
                      <w:marLeft w:val="0"/>
                      <w:marRight w:val="0"/>
                      <w:marTop w:val="0"/>
                      <w:marBottom w:val="0"/>
                      <w:divBdr>
                        <w:top w:val="none" w:sz="0" w:space="0" w:color="auto"/>
                        <w:left w:val="none" w:sz="0" w:space="0" w:color="auto"/>
                        <w:bottom w:val="none" w:sz="0" w:space="0" w:color="auto"/>
                        <w:right w:val="none" w:sz="0" w:space="0" w:color="auto"/>
                      </w:divBdr>
                    </w:div>
                    <w:div w:id="2991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2922">
      <w:bodyDiv w:val="1"/>
      <w:marLeft w:val="0"/>
      <w:marRight w:val="0"/>
      <w:marTop w:val="0"/>
      <w:marBottom w:val="0"/>
      <w:divBdr>
        <w:top w:val="none" w:sz="0" w:space="0" w:color="auto"/>
        <w:left w:val="none" w:sz="0" w:space="0" w:color="auto"/>
        <w:bottom w:val="none" w:sz="0" w:space="0" w:color="auto"/>
        <w:right w:val="none" w:sz="0" w:space="0" w:color="auto"/>
      </w:divBdr>
      <w:divsChild>
        <w:div w:id="1340692351">
          <w:marLeft w:val="0"/>
          <w:marRight w:val="0"/>
          <w:marTop w:val="0"/>
          <w:marBottom w:val="0"/>
          <w:divBdr>
            <w:top w:val="none" w:sz="0" w:space="0" w:color="auto"/>
            <w:left w:val="none" w:sz="0" w:space="0" w:color="auto"/>
            <w:bottom w:val="none" w:sz="0" w:space="0" w:color="auto"/>
            <w:right w:val="none" w:sz="0" w:space="0" w:color="auto"/>
          </w:divBdr>
          <w:divsChild>
            <w:div w:id="207106153">
              <w:marLeft w:val="0"/>
              <w:marRight w:val="0"/>
              <w:marTop w:val="0"/>
              <w:marBottom w:val="0"/>
              <w:divBdr>
                <w:top w:val="none" w:sz="0" w:space="0" w:color="auto"/>
                <w:left w:val="none" w:sz="0" w:space="0" w:color="auto"/>
                <w:bottom w:val="none" w:sz="0" w:space="0" w:color="auto"/>
                <w:right w:val="none" w:sz="0" w:space="0" w:color="auto"/>
              </w:divBdr>
            </w:div>
          </w:divsChild>
        </w:div>
        <w:div w:id="350494291">
          <w:marLeft w:val="0"/>
          <w:marRight w:val="0"/>
          <w:marTop w:val="0"/>
          <w:marBottom w:val="0"/>
          <w:divBdr>
            <w:top w:val="none" w:sz="0" w:space="0" w:color="auto"/>
            <w:left w:val="none" w:sz="0" w:space="0" w:color="auto"/>
            <w:bottom w:val="none" w:sz="0" w:space="0" w:color="auto"/>
            <w:right w:val="none" w:sz="0" w:space="0" w:color="auto"/>
          </w:divBdr>
          <w:divsChild>
            <w:div w:id="2097090184">
              <w:marLeft w:val="0"/>
              <w:marRight w:val="0"/>
              <w:marTop w:val="0"/>
              <w:marBottom w:val="0"/>
              <w:divBdr>
                <w:top w:val="none" w:sz="0" w:space="0" w:color="auto"/>
                <w:left w:val="none" w:sz="0" w:space="0" w:color="auto"/>
                <w:bottom w:val="none" w:sz="0" w:space="0" w:color="auto"/>
                <w:right w:val="none" w:sz="0" w:space="0" w:color="auto"/>
              </w:divBdr>
              <w:divsChild>
                <w:div w:id="1385368823">
                  <w:marLeft w:val="0"/>
                  <w:marRight w:val="0"/>
                  <w:marTop w:val="0"/>
                  <w:marBottom w:val="0"/>
                  <w:divBdr>
                    <w:top w:val="none" w:sz="0" w:space="0" w:color="auto"/>
                    <w:left w:val="none" w:sz="0" w:space="0" w:color="auto"/>
                    <w:bottom w:val="none" w:sz="0" w:space="0" w:color="auto"/>
                    <w:right w:val="none" w:sz="0" w:space="0" w:color="auto"/>
                  </w:divBdr>
                </w:div>
                <w:div w:id="437991474">
                  <w:marLeft w:val="0"/>
                  <w:marRight w:val="0"/>
                  <w:marTop w:val="0"/>
                  <w:marBottom w:val="0"/>
                  <w:divBdr>
                    <w:top w:val="none" w:sz="0" w:space="0" w:color="auto"/>
                    <w:left w:val="none" w:sz="0" w:space="0" w:color="auto"/>
                    <w:bottom w:val="none" w:sz="0" w:space="0" w:color="auto"/>
                    <w:right w:val="none" w:sz="0" w:space="0" w:color="auto"/>
                  </w:divBdr>
                  <w:divsChild>
                    <w:div w:id="2015185621">
                      <w:marLeft w:val="0"/>
                      <w:marRight w:val="0"/>
                      <w:marTop w:val="0"/>
                      <w:marBottom w:val="0"/>
                      <w:divBdr>
                        <w:top w:val="none" w:sz="0" w:space="0" w:color="auto"/>
                        <w:left w:val="none" w:sz="0" w:space="0" w:color="auto"/>
                        <w:bottom w:val="none" w:sz="0" w:space="0" w:color="auto"/>
                        <w:right w:val="none" w:sz="0" w:space="0" w:color="auto"/>
                      </w:divBdr>
                    </w:div>
                    <w:div w:id="18306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3959">
          <w:marLeft w:val="0"/>
          <w:marRight w:val="0"/>
          <w:marTop w:val="0"/>
          <w:marBottom w:val="0"/>
          <w:divBdr>
            <w:top w:val="none" w:sz="0" w:space="0" w:color="auto"/>
            <w:left w:val="none" w:sz="0" w:space="0" w:color="auto"/>
            <w:bottom w:val="none" w:sz="0" w:space="0" w:color="auto"/>
            <w:right w:val="none" w:sz="0" w:space="0" w:color="auto"/>
          </w:divBdr>
          <w:divsChild>
            <w:div w:id="1212575127">
              <w:marLeft w:val="0"/>
              <w:marRight w:val="0"/>
              <w:marTop w:val="0"/>
              <w:marBottom w:val="0"/>
              <w:divBdr>
                <w:top w:val="none" w:sz="0" w:space="0" w:color="auto"/>
                <w:left w:val="none" w:sz="0" w:space="0" w:color="auto"/>
                <w:bottom w:val="none" w:sz="0" w:space="0" w:color="auto"/>
                <w:right w:val="none" w:sz="0" w:space="0" w:color="auto"/>
              </w:divBdr>
              <w:divsChild>
                <w:div w:id="1989439347">
                  <w:marLeft w:val="0"/>
                  <w:marRight w:val="0"/>
                  <w:marTop w:val="0"/>
                  <w:marBottom w:val="0"/>
                  <w:divBdr>
                    <w:top w:val="none" w:sz="0" w:space="0" w:color="auto"/>
                    <w:left w:val="none" w:sz="0" w:space="0" w:color="auto"/>
                    <w:bottom w:val="none" w:sz="0" w:space="0" w:color="auto"/>
                    <w:right w:val="none" w:sz="0" w:space="0" w:color="auto"/>
                  </w:divBdr>
                  <w:divsChild>
                    <w:div w:id="1511722812">
                      <w:marLeft w:val="0"/>
                      <w:marRight w:val="0"/>
                      <w:marTop w:val="0"/>
                      <w:marBottom w:val="0"/>
                      <w:divBdr>
                        <w:top w:val="none" w:sz="0" w:space="0" w:color="auto"/>
                        <w:left w:val="none" w:sz="0" w:space="0" w:color="auto"/>
                        <w:bottom w:val="none" w:sz="0" w:space="0" w:color="auto"/>
                        <w:right w:val="none" w:sz="0" w:space="0" w:color="auto"/>
                      </w:divBdr>
                    </w:div>
                    <w:div w:id="22947172">
                      <w:marLeft w:val="0"/>
                      <w:marRight w:val="0"/>
                      <w:marTop w:val="0"/>
                      <w:marBottom w:val="0"/>
                      <w:divBdr>
                        <w:top w:val="none" w:sz="0" w:space="0" w:color="auto"/>
                        <w:left w:val="none" w:sz="0" w:space="0" w:color="auto"/>
                        <w:bottom w:val="none" w:sz="0" w:space="0" w:color="auto"/>
                        <w:right w:val="none" w:sz="0" w:space="0" w:color="auto"/>
                      </w:divBdr>
                    </w:div>
                    <w:div w:id="85810570">
                      <w:marLeft w:val="0"/>
                      <w:marRight w:val="0"/>
                      <w:marTop w:val="0"/>
                      <w:marBottom w:val="0"/>
                      <w:divBdr>
                        <w:top w:val="none" w:sz="0" w:space="0" w:color="auto"/>
                        <w:left w:val="none" w:sz="0" w:space="0" w:color="auto"/>
                        <w:bottom w:val="none" w:sz="0" w:space="0" w:color="auto"/>
                        <w:right w:val="none" w:sz="0" w:space="0" w:color="auto"/>
                      </w:divBdr>
                    </w:div>
                    <w:div w:id="766582030">
                      <w:marLeft w:val="0"/>
                      <w:marRight w:val="0"/>
                      <w:marTop w:val="0"/>
                      <w:marBottom w:val="0"/>
                      <w:divBdr>
                        <w:top w:val="none" w:sz="0" w:space="0" w:color="auto"/>
                        <w:left w:val="none" w:sz="0" w:space="0" w:color="auto"/>
                        <w:bottom w:val="none" w:sz="0" w:space="0" w:color="auto"/>
                        <w:right w:val="none" w:sz="0" w:space="0" w:color="auto"/>
                      </w:divBdr>
                    </w:div>
                    <w:div w:id="803743170">
                      <w:marLeft w:val="0"/>
                      <w:marRight w:val="0"/>
                      <w:marTop w:val="0"/>
                      <w:marBottom w:val="0"/>
                      <w:divBdr>
                        <w:top w:val="none" w:sz="0" w:space="0" w:color="auto"/>
                        <w:left w:val="none" w:sz="0" w:space="0" w:color="auto"/>
                        <w:bottom w:val="none" w:sz="0" w:space="0" w:color="auto"/>
                        <w:right w:val="none" w:sz="0" w:space="0" w:color="auto"/>
                      </w:divBdr>
                    </w:div>
                    <w:div w:id="669991051">
                      <w:marLeft w:val="0"/>
                      <w:marRight w:val="0"/>
                      <w:marTop w:val="0"/>
                      <w:marBottom w:val="0"/>
                      <w:divBdr>
                        <w:top w:val="none" w:sz="0" w:space="0" w:color="auto"/>
                        <w:left w:val="none" w:sz="0" w:space="0" w:color="auto"/>
                        <w:bottom w:val="none" w:sz="0" w:space="0" w:color="auto"/>
                        <w:right w:val="none" w:sz="0" w:space="0" w:color="auto"/>
                      </w:divBdr>
                    </w:div>
                    <w:div w:id="985208795">
                      <w:marLeft w:val="0"/>
                      <w:marRight w:val="0"/>
                      <w:marTop w:val="0"/>
                      <w:marBottom w:val="0"/>
                      <w:divBdr>
                        <w:top w:val="none" w:sz="0" w:space="0" w:color="auto"/>
                        <w:left w:val="none" w:sz="0" w:space="0" w:color="auto"/>
                        <w:bottom w:val="none" w:sz="0" w:space="0" w:color="auto"/>
                        <w:right w:val="none" w:sz="0" w:space="0" w:color="auto"/>
                      </w:divBdr>
                    </w:div>
                    <w:div w:id="1078330082">
                      <w:marLeft w:val="0"/>
                      <w:marRight w:val="0"/>
                      <w:marTop w:val="0"/>
                      <w:marBottom w:val="0"/>
                      <w:divBdr>
                        <w:top w:val="none" w:sz="0" w:space="0" w:color="auto"/>
                        <w:left w:val="none" w:sz="0" w:space="0" w:color="auto"/>
                        <w:bottom w:val="none" w:sz="0" w:space="0" w:color="auto"/>
                        <w:right w:val="none" w:sz="0" w:space="0" w:color="auto"/>
                      </w:divBdr>
                    </w:div>
                    <w:div w:id="455566412">
                      <w:marLeft w:val="0"/>
                      <w:marRight w:val="0"/>
                      <w:marTop w:val="0"/>
                      <w:marBottom w:val="0"/>
                      <w:divBdr>
                        <w:top w:val="none" w:sz="0" w:space="0" w:color="auto"/>
                        <w:left w:val="none" w:sz="0" w:space="0" w:color="auto"/>
                        <w:bottom w:val="none" w:sz="0" w:space="0" w:color="auto"/>
                        <w:right w:val="none" w:sz="0" w:space="0" w:color="auto"/>
                      </w:divBdr>
                    </w:div>
                    <w:div w:id="1769546730">
                      <w:marLeft w:val="0"/>
                      <w:marRight w:val="0"/>
                      <w:marTop w:val="0"/>
                      <w:marBottom w:val="0"/>
                      <w:divBdr>
                        <w:top w:val="none" w:sz="0" w:space="0" w:color="auto"/>
                        <w:left w:val="none" w:sz="0" w:space="0" w:color="auto"/>
                        <w:bottom w:val="none" w:sz="0" w:space="0" w:color="auto"/>
                        <w:right w:val="none" w:sz="0" w:space="0" w:color="auto"/>
                      </w:divBdr>
                    </w:div>
                    <w:div w:id="1797025700">
                      <w:marLeft w:val="0"/>
                      <w:marRight w:val="0"/>
                      <w:marTop w:val="0"/>
                      <w:marBottom w:val="0"/>
                      <w:divBdr>
                        <w:top w:val="none" w:sz="0" w:space="0" w:color="auto"/>
                        <w:left w:val="none" w:sz="0" w:space="0" w:color="auto"/>
                        <w:bottom w:val="none" w:sz="0" w:space="0" w:color="auto"/>
                        <w:right w:val="none" w:sz="0" w:space="0" w:color="auto"/>
                      </w:divBdr>
                    </w:div>
                    <w:div w:id="303000333">
                      <w:marLeft w:val="0"/>
                      <w:marRight w:val="0"/>
                      <w:marTop w:val="0"/>
                      <w:marBottom w:val="0"/>
                      <w:divBdr>
                        <w:top w:val="none" w:sz="0" w:space="0" w:color="auto"/>
                        <w:left w:val="none" w:sz="0" w:space="0" w:color="auto"/>
                        <w:bottom w:val="none" w:sz="0" w:space="0" w:color="auto"/>
                        <w:right w:val="none" w:sz="0" w:space="0" w:color="auto"/>
                      </w:divBdr>
                    </w:div>
                    <w:div w:id="19862632">
                      <w:marLeft w:val="0"/>
                      <w:marRight w:val="0"/>
                      <w:marTop w:val="0"/>
                      <w:marBottom w:val="0"/>
                      <w:divBdr>
                        <w:top w:val="none" w:sz="0" w:space="0" w:color="auto"/>
                        <w:left w:val="none" w:sz="0" w:space="0" w:color="auto"/>
                        <w:bottom w:val="none" w:sz="0" w:space="0" w:color="auto"/>
                        <w:right w:val="none" w:sz="0" w:space="0" w:color="auto"/>
                      </w:divBdr>
                    </w:div>
                    <w:div w:id="15642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955">
          <w:marLeft w:val="0"/>
          <w:marRight w:val="0"/>
          <w:marTop w:val="0"/>
          <w:marBottom w:val="0"/>
          <w:divBdr>
            <w:top w:val="none" w:sz="0" w:space="0" w:color="auto"/>
            <w:left w:val="none" w:sz="0" w:space="0" w:color="auto"/>
            <w:bottom w:val="none" w:sz="0" w:space="0" w:color="auto"/>
            <w:right w:val="none" w:sz="0" w:space="0" w:color="auto"/>
          </w:divBdr>
          <w:divsChild>
            <w:div w:id="66152030">
              <w:marLeft w:val="0"/>
              <w:marRight w:val="0"/>
              <w:marTop w:val="0"/>
              <w:marBottom w:val="0"/>
              <w:divBdr>
                <w:top w:val="none" w:sz="0" w:space="0" w:color="auto"/>
                <w:left w:val="none" w:sz="0" w:space="0" w:color="auto"/>
                <w:bottom w:val="none" w:sz="0" w:space="0" w:color="auto"/>
                <w:right w:val="none" w:sz="0" w:space="0" w:color="auto"/>
              </w:divBdr>
              <w:divsChild>
                <w:div w:id="829636392">
                  <w:marLeft w:val="0"/>
                  <w:marRight w:val="0"/>
                  <w:marTop w:val="0"/>
                  <w:marBottom w:val="0"/>
                  <w:divBdr>
                    <w:top w:val="none" w:sz="0" w:space="0" w:color="auto"/>
                    <w:left w:val="none" w:sz="0" w:space="0" w:color="auto"/>
                    <w:bottom w:val="none" w:sz="0" w:space="0" w:color="auto"/>
                    <w:right w:val="none" w:sz="0" w:space="0" w:color="auto"/>
                  </w:divBdr>
                  <w:divsChild>
                    <w:div w:id="1430391761">
                      <w:marLeft w:val="0"/>
                      <w:marRight w:val="0"/>
                      <w:marTop w:val="0"/>
                      <w:marBottom w:val="0"/>
                      <w:divBdr>
                        <w:top w:val="none" w:sz="0" w:space="0" w:color="auto"/>
                        <w:left w:val="none" w:sz="0" w:space="0" w:color="auto"/>
                        <w:bottom w:val="none" w:sz="0" w:space="0" w:color="auto"/>
                        <w:right w:val="none" w:sz="0" w:space="0" w:color="auto"/>
                      </w:divBdr>
                    </w:div>
                    <w:div w:id="1597248487">
                      <w:marLeft w:val="0"/>
                      <w:marRight w:val="0"/>
                      <w:marTop w:val="0"/>
                      <w:marBottom w:val="0"/>
                      <w:divBdr>
                        <w:top w:val="none" w:sz="0" w:space="0" w:color="auto"/>
                        <w:left w:val="none" w:sz="0" w:space="0" w:color="auto"/>
                        <w:bottom w:val="none" w:sz="0" w:space="0" w:color="auto"/>
                        <w:right w:val="none" w:sz="0" w:space="0" w:color="auto"/>
                      </w:divBdr>
                    </w:div>
                    <w:div w:id="11690134">
                      <w:marLeft w:val="0"/>
                      <w:marRight w:val="0"/>
                      <w:marTop w:val="0"/>
                      <w:marBottom w:val="0"/>
                      <w:divBdr>
                        <w:top w:val="none" w:sz="0" w:space="0" w:color="auto"/>
                        <w:left w:val="none" w:sz="0" w:space="0" w:color="auto"/>
                        <w:bottom w:val="none" w:sz="0" w:space="0" w:color="auto"/>
                        <w:right w:val="none" w:sz="0" w:space="0" w:color="auto"/>
                      </w:divBdr>
                    </w:div>
                    <w:div w:id="2012171267">
                      <w:marLeft w:val="0"/>
                      <w:marRight w:val="0"/>
                      <w:marTop w:val="0"/>
                      <w:marBottom w:val="0"/>
                      <w:divBdr>
                        <w:top w:val="none" w:sz="0" w:space="0" w:color="auto"/>
                        <w:left w:val="none" w:sz="0" w:space="0" w:color="auto"/>
                        <w:bottom w:val="none" w:sz="0" w:space="0" w:color="auto"/>
                        <w:right w:val="none" w:sz="0" w:space="0" w:color="auto"/>
                      </w:divBdr>
                    </w:div>
                    <w:div w:id="499584662">
                      <w:marLeft w:val="0"/>
                      <w:marRight w:val="0"/>
                      <w:marTop w:val="0"/>
                      <w:marBottom w:val="0"/>
                      <w:divBdr>
                        <w:top w:val="none" w:sz="0" w:space="0" w:color="auto"/>
                        <w:left w:val="none" w:sz="0" w:space="0" w:color="auto"/>
                        <w:bottom w:val="none" w:sz="0" w:space="0" w:color="auto"/>
                        <w:right w:val="none" w:sz="0" w:space="0" w:color="auto"/>
                      </w:divBdr>
                    </w:div>
                    <w:div w:id="278343509">
                      <w:marLeft w:val="0"/>
                      <w:marRight w:val="0"/>
                      <w:marTop w:val="0"/>
                      <w:marBottom w:val="0"/>
                      <w:divBdr>
                        <w:top w:val="none" w:sz="0" w:space="0" w:color="auto"/>
                        <w:left w:val="none" w:sz="0" w:space="0" w:color="auto"/>
                        <w:bottom w:val="none" w:sz="0" w:space="0" w:color="auto"/>
                        <w:right w:val="none" w:sz="0" w:space="0" w:color="auto"/>
                      </w:divBdr>
                    </w:div>
                    <w:div w:id="1881898471">
                      <w:marLeft w:val="0"/>
                      <w:marRight w:val="0"/>
                      <w:marTop w:val="0"/>
                      <w:marBottom w:val="0"/>
                      <w:divBdr>
                        <w:top w:val="none" w:sz="0" w:space="0" w:color="auto"/>
                        <w:left w:val="none" w:sz="0" w:space="0" w:color="auto"/>
                        <w:bottom w:val="none" w:sz="0" w:space="0" w:color="auto"/>
                        <w:right w:val="none" w:sz="0" w:space="0" w:color="auto"/>
                      </w:divBdr>
                    </w:div>
                    <w:div w:id="967785103">
                      <w:marLeft w:val="0"/>
                      <w:marRight w:val="0"/>
                      <w:marTop w:val="0"/>
                      <w:marBottom w:val="0"/>
                      <w:divBdr>
                        <w:top w:val="none" w:sz="0" w:space="0" w:color="auto"/>
                        <w:left w:val="none" w:sz="0" w:space="0" w:color="auto"/>
                        <w:bottom w:val="none" w:sz="0" w:space="0" w:color="auto"/>
                        <w:right w:val="none" w:sz="0" w:space="0" w:color="auto"/>
                      </w:divBdr>
                    </w:div>
                    <w:div w:id="384763582">
                      <w:marLeft w:val="0"/>
                      <w:marRight w:val="0"/>
                      <w:marTop w:val="0"/>
                      <w:marBottom w:val="0"/>
                      <w:divBdr>
                        <w:top w:val="none" w:sz="0" w:space="0" w:color="auto"/>
                        <w:left w:val="none" w:sz="0" w:space="0" w:color="auto"/>
                        <w:bottom w:val="none" w:sz="0" w:space="0" w:color="auto"/>
                        <w:right w:val="none" w:sz="0" w:space="0" w:color="auto"/>
                      </w:divBdr>
                    </w:div>
                    <w:div w:id="593829987">
                      <w:marLeft w:val="0"/>
                      <w:marRight w:val="0"/>
                      <w:marTop w:val="0"/>
                      <w:marBottom w:val="0"/>
                      <w:divBdr>
                        <w:top w:val="none" w:sz="0" w:space="0" w:color="auto"/>
                        <w:left w:val="none" w:sz="0" w:space="0" w:color="auto"/>
                        <w:bottom w:val="none" w:sz="0" w:space="0" w:color="auto"/>
                        <w:right w:val="none" w:sz="0" w:space="0" w:color="auto"/>
                      </w:divBdr>
                    </w:div>
                    <w:div w:id="2105615237">
                      <w:marLeft w:val="0"/>
                      <w:marRight w:val="0"/>
                      <w:marTop w:val="0"/>
                      <w:marBottom w:val="0"/>
                      <w:divBdr>
                        <w:top w:val="none" w:sz="0" w:space="0" w:color="auto"/>
                        <w:left w:val="none" w:sz="0" w:space="0" w:color="auto"/>
                        <w:bottom w:val="none" w:sz="0" w:space="0" w:color="auto"/>
                        <w:right w:val="none" w:sz="0" w:space="0" w:color="auto"/>
                      </w:divBdr>
                    </w:div>
                    <w:div w:id="1226529109">
                      <w:marLeft w:val="0"/>
                      <w:marRight w:val="0"/>
                      <w:marTop w:val="0"/>
                      <w:marBottom w:val="0"/>
                      <w:divBdr>
                        <w:top w:val="none" w:sz="0" w:space="0" w:color="auto"/>
                        <w:left w:val="none" w:sz="0" w:space="0" w:color="auto"/>
                        <w:bottom w:val="none" w:sz="0" w:space="0" w:color="auto"/>
                        <w:right w:val="none" w:sz="0" w:space="0" w:color="auto"/>
                      </w:divBdr>
                    </w:div>
                    <w:div w:id="602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2138">
          <w:marLeft w:val="0"/>
          <w:marRight w:val="0"/>
          <w:marTop w:val="0"/>
          <w:marBottom w:val="0"/>
          <w:divBdr>
            <w:top w:val="none" w:sz="0" w:space="0" w:color="auto"/>
            <w:left w:val="none" w:sz="0" w:space="0" w:color="auto"/>
            <w:bottom w:val="none" w:sz="0" w:space="0" w:color="auto"/>
            <w:right w:val="none" w:sz="0" w:space="0" w:color="auto"/>
          </w:divBdr>
          <w:divsChild>
            <w:div w:id="528955127">
              <w:marLeft w:val="0"/>
              <w:marRight w:val="0"/>
              <w:marTop w:val="0"/>
              <w:marBottom w:val="0"/>
              <w:divBdr>
                <w:top w:val="none" w:sz="0" w:space="0" w:color="auto"/>
                <w:left w:val="none" w:sz="0" w:space="0" w:color="auto"/>
                <w:bottom w:val="none" w:sz="0" w:space="0" w:color="auto"/>
                <w:right w:val="none" w:sz="0" w:space="0" w:color="auto"/>
              </w:divBdr>
              <w:divsChild>
                <w:div w:id="2036418883">
                  <w:marLeft w:val="0"/>
                  <w:marRight w:val="0"/>
                  <w:marTop w:val="0"/>
                  <w:marBottom w:val="0"/>
                  <w:divBdr>
                    <w:top w:val="none" w:sz="0" w:space="0" w:color="auto"/>
                    <w:left w:val="none" w:sz="0" w:space="0" w:color="auto"/>
                    <w:bottom w:val="none" w:sz="0" w:space="0" w:color="auto"/>
                    <w:right w:val="none" w:sz="0" w:space="0" w:color="auto"/>
                  </w:divBdr>
                  <w:divsChild>
                    <w:div w:id="570769295">
                      <w:marLeft w:val="0"/>
                      <w:marRight w:val="0"/>
                      <w:marTop w:val="0"/>
                      <w:marBottom w:val="0"/>
                      <w:divBdr>
                        <w:top w:val="none" w:sz="0" w:space="0" w:color="auto"/>
                        <w:left w:val="none" w:sz="0" w:space="0" w:color="auto"/>
                        <w:bottom w:val="none" w:sz="0" w:space="0" w:color="auto"/>
                        <w:right w:val="none" w:sz="0" w:space="0" w:color="auto"/>
                      </w:divBdr>
                    </w:div>
                    <w:div w:id="1807815727">
                      <w:marLeft w:val="0"/>
                      <w:marRight w:val="0"/>
                      <w:marTop w:val="0"/>
                      <w:marBottom w:val="0"/>
                      <w:divBdr>
                        <w:top w:val="none" w:sz="0" w:space="0" w:color="auto"/>
                        <w:left w:val="none" w:sz="0" w:space="0" w:color="auto"/>
                        <w:bottom w:val="none" w:sz="0" w:space="0" w:color="auto"/>
                        <w:right w:val="none" w:sz="0" w:space="0" w:color="auto"/>
                      </w:divBdr>
                    </w:div>
                    <w:div w:id="1799832482">
                      <w:marLeft w:val="0"/>
                      <w:marRight w:val="0"/>
                      <w:marTop w:val="0"/>
                      <w:marBottom w:val="0"/>
                      <w:divBdr>
                        <w:top w:val="none" w:sz="0" w:space="0" w:color="auto"/>
                        <w:left w:val="none" w:sz="0" w:space="0" w:color="auto"/>
                        <w:bottom w:val="none" w:sz="0" w:space="0" w:color="auto"/>
                        <w:right w:val="none" w:sz="0" w:space="0" w:color="auto"/>
                      </w:divBdr>
                    </w:div>
                    <w:div w:id="1111705403">
                      <w:marLeft w:val="0"/>
                      <w:marRight w:val="0"/>
                      <w:marTop w:val="0"/>
                      <w:marBottom w:val="0"/>
                      <w:divBdr>
                        <w:top w:val="none" w:sz="0" w:space="0" w:color="auto"/>
                        <w:left w:val="none" w:sz="0" w:space="0" w:color="auto"/>
                        <w:bottom w:val="none" w:sz="0" w:space="0" w:color="auto"/>
                        <w:right w:val="none" w:sz="0" w:space="0" w:color="auto"/>
                      </w:divBdr>
                    </w:div>
                    <w:div w:id="1247498083">
                      <w:marLeft w:val="0"/>
                      <w:marRight w:val="0"/>
                      <w:marTop w:val="0"/>
                      <w:marBottom w:val="0"/>
                      <w:divBdr>
                        <w:top w:val="none" w:sz="0" w:space="0" w:color="auto"/>
                        <w:left w:val="none" w:sz="0" w:space="0" w:color="auto"/>
                        <w:bottom w:val="none" w:sz="0" w:space="0" w:color="auto"/>
                        <w:right w:val="none" w:sz="0" w:space="0" w:color="auto"/>
                      </w:divBdr>
                    </w:div>
                    <w:div w:id="656499519">
                      <w:marLeft w:val="0"/>
                      <w:marRight w:val="0"/>
                      <w:marTop w:val="0"/>
                      <w:marBottom w:val="0"/>
                      <w:divBdr>
                        <w:top w:val="none" w:sz="0" w:space="0" w:color="auto"/>
                        <w:left w:val="none" w:sz="0" w:space="0" w:color="auto"/>
                        <w:bottom w:val="none" w:sz="0" w:space="0" w:color="auto"/>
                        <w:right w:val="none" w:sz="0" w:space="0" w:color="auto"/>
                      </w:divBdr>
                    </w:div>
                    <w:div w:id="403646395">
                      <w:marLeft w:val="0"/>
                      <w:marRight w:val="0"/>
                      <w:marTop w:val="0"/>
                      <w:marBottom w:val="0"/>
                      <w:divBdr>
                        <w:top w:val="none" w:sz="0" w:space="0" w:color="auto"/>
                        <w:left w:val="none" w:sz="0" w:space="0" w:color="auto"/>
                        <w:bottom w:val="none" w:sz="0" w:space="0" w:color="auto"/>
                        <w:right w:val="none" w:sz="0" w:space="0" w:color="auto"/>
                      </w:divBdr>
                    </w:div>
                    <w:div w:id="921523740">
                      <w:marLeft w:val="0"/>
                      <w:marRight w:val="0"/>
                      <w:marTop w:val="0"/>
                      <w:marBottom w:val="0"/>
                      <w:divBdr>
                        <w:top w:val="none" w:sz="0" w:space="0" w:color="auto"/>
                        <w:left w:val="none" w:sz="0" w:space="0" w:color="auto"/>
                        <w:bottom w:val="none" w:sz="0" w:space="0" w:color="auto"/>
                        <w:right w:val="none" w:sz="0" w:space="0" w:color="auto"/>
                      </w:divBdr>
                    </w:div>
                    <w:div w:id="401025369">
                      <w:marLeft w:val="0"/>
                      <w:marRight w:val="0"/>
                      <w:marTop w:val="0"/>
                      <w:marBottom w:val="0"/>
                      <w:divBdr>
                        <w:top w:val="none" w:sz="0" w:space="0" w:color="auto"/>
                        <w:left w:val="none" w:sz="0" w:space="0" w:color="auto"/>
                        <w:bottom w:val="none" w:sz="0" w:space="0" w:color="auto"/>
                        <w:right w:val="none" w:sz="0" w:space="0" w:color="auto"/>
                      </w:divBdr>
                    </w:div>
                    <w:div w:id="1333528221">
                      <w:marLeft w:val="0"/>
                      <w:marRight w:val="0"/>
                      <w:marTop w:val="0"/>
                      <w:marBottom w:val="0"/>
                      <w:divBdr>
                        <w:top w:val="none" w:sz="0" w:space="0" w:color="auto"/>
                        <w:left w:val="none" w:sz="0" w:space="0" w:color="auto"/>
                        <w:bottom w:val="none" w:sz="0" w:space="0" w:color="auto"/>
                        <w:right w:val="none" w:sz="0" w:space="0" w:color="auto"/>
                      </w:divBdr>
                    </w:div>
                    <w:div w:id="11008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3422">
          <w:marLeft w:val="0"/>
          <w:marRight w:val="0"/>
          <w:marTop w:val="0"/>
          <w:marBottom w:val="0"/>
          <w:divBdr>
            <w:top w:val="none" w:sz="0" w:space="0" w:color="auto"/>
            <w:left w:val="none" w:sz="0" w:space="0" w:color="auto"/>
            <w:bottom w:val="none" w:sz="0" w:space="0" w:color="auto"/>
            <w:right w:val="none" w:sz="0" w:space="0" w:color="auto"/>
          </w:divBdr>
          <w:divsChild>
            <w:div w:id="647444437">
              <w:marLeft w:val="0"/>
              <w:marRight w:val="0"/>
              <w:marTop w:val="0"/>
              <w:marBottom w:val="0"/>
              <w:divBdr>
                <w:top w:val="none" w:sz="0" w:space="0" w:color="auto"/>
                <w:left w:val="none" w:sz="0" w:space="0" w:color="auto"/>
                <w:bottom w:val="none" w:sz="0" w:space="0" w:color="auto"/>
                <w:right w:val="none" w:sz="0" w:space="0" w:color="auto"/>
              </w:divBdr>
              <w:divsChild>
                <w:div w:id="1870215163">
                  <w:marLeft w:val="0"/>
                  <w:marRight w:val="0"/>
                  <w:marTop w:val="0"/>
                  <w:marBottom w:val="0"/>
                  <w:divBdr>
                    <w:top w:val="none" w:sz="0" w:space="0" w:color="auto"/>
                    <w:left w:val="none" w:sz="0" w:space="0" w:color="auto"/>
                    <w:bottom w:val="none" w:sz="0" w:space="0" w:color="auto"/>
                    <w:right w:val="none" w:sz="0" w:space="0" w:color="auto"/>
                  </w:divBdr>
                  <w:divsChild>
                    <w:div w:id="789713084">
                      <w:marLeft w:val="0"/>
                      <w:marRight w:val="0"/>
                      <w:marTop w:val="0"/>
                      <w:marBottom w:val="0"/>
                      <w:divBdr>
                        <w:top w:val="none" w:sz="0" w:space="0" w:color="auto"/>
                        <w:left w:val="none" w:sz="0" w:space="0" w:color="auto"/>
                        <w:bottom w:val="none" w:sz="0" w:space="0" w:color="auto"/>
                        <w:right w:val="none" w:sz="0" w:space="0" w:color="auto"/>
                      </w:divBdr>
                    </w:div>
                    <w:div w:id="90005957">
                      <w:marLeft w:val="0"/>
                      <w:marRight w:val="0"/>
                      <w:marTop w:val="0"/>
                      <w:marBottom w:val="0"/>
                      <w:divBdr>
                        <w:top w:val="none" w:sz="0" w:space="0" w:color="auto"/>
                        <w:left w:val="none" w:sz="0" w:space="0" w:color="auto"/>
                        <w:bottom w:val="none" w:sz="0" w:space="0" w:color="auto"/>
                        <w:right w:val="none" w:sz="0" w:space="0" w:color="auto"/>
                      </w:divBdr>
                    </w:div>
                    <w:div w:id="1942757967">
                      <w:marLeft w:val="0"/>
                      <w:marRight w:val="0"/>
                      <w:marTop w:val="0"/>
                      <w:marBottom w:val="0"/>
                      <w:divBdr>
                        <w:top w:val="none" w:sz="0" w:space="0" w:color="auto"/>
                        <w:left w:val="none" w:sz="0" w:space="0" w:color="auto"/>
                        <w:bottom w:val="none" w:sz="0" w:space="0" w:color="auto"/>
                        <w:right w:val="none" w:sz="0" w:space="0" w:color="auto"/>
                      </w:divBdr>
                    </w:div>
                    <w:div w:id="1164782692">
                      <w:marLeft w:val="0"/>
                      <w:marRight w:val="0"/>
                      <w:marTop w:val="0"/>
                      <w:marBottom w:val="0"/>
                      <w:divBdr>
                        <w:top w:val="none" w:sz="0" w:space="0" w:color="auto"/>
                        <w:left w:val="none" w:sz="0" w:space="0" w:color="auto"/>
                        <w:bottom w:val="none" w:sz="0" w:space="0" w:color="auto"/>
                        <w:right w:val="none" w:sz="0" w:space="0" w:color="auto"/>
                      </w:divBdr>
                    </w:div>
                    <w:div w:id="374231954">
                      <w:marLeft w:val="0"/>
                      <w:marRight w:val="0"/>
                      <w:marTop w:val="0"/>
                      <w:marBottom w:val="0"/>
                      <w:divBdr>
                        <w:top w:val="none" w:sz="0" w:space="0" w:color="auto"/>
                        <w:left w:val="none" w:sz="0" w:space="0" w:color="auto"/>
                        <w:bottom w:val="none" w:sz="0" w:space="0" w:color="auto"/>
                        <w:right w:val="none" w:sz="0" w:space="0" w:color="auto"/>
                      </w:divBdr>
                    </w:div>
                    <w:div w:id="675039879">
                      <w:marLeft w:val="0"/>
                      <w:marRight w:val="0"/>
                      <w:marTop w:val="0"/>
                      <w:marBottom w:val="0"/>
                      <w:divBdr>
                        <w:top w:val="none" w:sz="0" w:space="0" w:color="auto"/>
                        <w:left w:val="none" w:sz="0" w:space="0" w:color="auto"/>
                        <w:bottom w:val="none" w:sz="0" w:space="0" w:color="auto"/>
                        <w:right w:val="none" w:sz="0" w:space="0" w:color="auto"/>
                      </w:divBdr>
                    </w:div>
                    <w:div w:id="1006595691">
                      <w:marLeft w:val="0"/>
                      <w:marRight w:val="0"/>
                      <w:marTop w:val="0"/>
                      <w:marBottom w:val="0"/>
                      <w:divBdr>
                        <w:top w:val="none" w:sz="0" w:space="0" w:color="auto"/>
                        <w:left w:val="none" w:sz="0" w:space="0" w:color="auto"/>
                        <w:bottom w:val="none" w:sz="0" w:space="0" w:color="auto"/>
                        <w:right w:val="none" w:sz="0" w:space="0" w:color="auto"/>
                      </w:divBdr>
                    </w:div>
                    <w:div w:id="779842296">
                      <w:marLeft w:val="0"/>
                      <w:marRight w:val="0"/>
                      <w:marTop w:val="0"/>
                      <w:marBottom w:val="0"/>
                      <w:divBdr>
                        <w:top w:val="none" w:sz="0" w:space="0" w:color="auto"/>
                        <w:left w:val="none" w:sz="0" w:space="0" w:color="auto"/>
                        <w:bottom w:val="none" w:sz="0" w:space="0" w:color="auto"/>
                        <w:right w:val="none" w:sz="0" w:space="0" w:color="auto"/>
                      </w:divBdr>
                    </w:div>
                    <w:div w:id="1044913204">
                      <w:marLeft w:val="0"/>
                      <w:marRight w:val="0"/>
                      <w:marTop w:val="0"/>
                      <w:marBottom w:val="0"/>
                      <w:divBdr>
                        <w:top w:val="none" w:sz="0" w:space="0" w:color="auto"/>
                        <w:left w:val="none" w:sz="0" w:space="0" w:color="auto"/>
                        <w:bottom w:val="none" w:sz="0" w:space="0" w:color="auto"/>
                        <w:right w:val="none" w:sz="0" w:space="0" w:color="auto"/>
                      </w:divBdr>
                    </w:div>
                    <w:div w:id="1999383970">
                      <w:marLeft w:val="0"/>
                      <w:marRight w:val="0"/>
                      <w:marTop w:val="0"/>
                      <w:marBottom w:val="0"/>
                      <w:divBdr>
                        <w:top w:val="none" w:sz="0" w:space="0" w:color="auto"/>
                        <w:left w:val="none" w:sz="0" w:space="0" w:color="auto"/>
                        <w:bottom w:val="none" w:sz="0" w:space="0" w:color="auto"/>
                        <w:right w:val="none" w:sz="0" w:space="0" w:color="auto"/>
                      </w:divBdr>
                    </w:div>
                    <w:div w:id="745228683">
                      <w:marLeft w:val="0"/>
                      <w:marRight w:val="0"/>
                      <w:marTop w:val="0"/>
                      <w:marBottom w:val="0"/>
                      <w:divBdr>
                        <w:top w:val="none" w:sz="0" w:space="0" w:color="auto"/>
                        <w:left w:val="none" w:sz="0" w:space="0" w:color="auto"/>
                        <w:bottom w:val="none" w:sz="0" w:space="0" w:color="auto"/>
                        <w:right w:val="none" w:sz="0" w:space="0" w:color="auto"/>
                      </w:divBdr>
                    </w:div>
                    <w:div w:id="1943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5532">
          <w:marLeft w:val="0"/>
          <w:marRight w:val="0"/>
          <w:marTop w:val="0"/>
          <w:marBottom w:val="0"/>
          <w:divBdr>
            <w:top w:val="none" w:sz="0" w:space="0" w:color="auto"/>
            <w:left w:val="none" w:sz="0" w:space="0" w:color="auto"/>
            <w:bottom w:val="none" w:sz="0" w:space="0" w:color="auto"/>
            <w:right w:val="none" w:sz="0" w:space="0" w:color="auto"/>
          </w:divBdr>
          <w:divsChild>
            <w:div w:id="2035156927">
              <w:marLeft w:val="0"/>
              <w:marRight w:val="0"/>
              <w:marTop w:val="0"/>
              <w:marBottom w:val="0"/>
              <w:divBdr>
                <w:top w:val="none" w:sz="0" w:space="0" w:color="auto"/>
                <w:left w:val="none" w:sz="0" w:space="0" w:color="auto"/>
                <w:bottom w:val="none" w:sz="0" w:space="0" w:color="auto"/>
                <w:right w:val="none" w:sz="0" w:space="0" w:color="auto"/>
              </w:divBdr>
              <w:divsChild>
                <w:div w:id="551617392">
                  <w:marLeft w:val="0"/>
                  <w:marRight w:val="0"/>
                  <w:marTop w:val="0"/>
                  <w:marBottom w:val="0"/>
                  <w:divBdr>
                    <w:top w:val="none" w:sz="0" w:space="0" w:color="auto"/>
                    <w:left w:val="none" w:sz="0" w:space="0" w:color="auto"/>
                    <w:bottom w:val="none" w:sz="0" w:space="0" w:color="auto"/>
                    <w:right w:val="none" w:sz="0" w:space="0" w:color="auto"/>
                  </w:divBdr>
                  <w:divsChild>
                    <w:div w:id="1186214837">
                      <w:marLeft w:val="0"/>
                      <w:marRight w:val="0"/>
                      <w:marTop w:val="0"/>
                      <w:marBottom w:val="0"/>
                      <w:divBdr>
                        <w:top w:val="none" w:sz="0" w:space="0" w:color="auto"/>
                        <w:left w:val="none" w:sz="0" w:space="0" w:color="auto"/>
                        <w:bottom w:val="none" w:sz="0" w:space="0" w:color="auto"/>
                        <w:right w:val="none" w:sz="0" w:space="0" w:color="auto"/>
                      </w:divBdr>
                    </w:div>
                    <w:div w:id="904683748">
                      <w:marLeft w:val="0"/>
                      <w:marRight w:val="0"/>
                      <w:marTop w:val="0"/>
                      <w:marBottom w:val="0"/>
                      <w:divBdr>
                        <w:top w:val="none" w:sz="0" w:space="0" w:color="auto"/>
                        <w:left w:val="none" w:sz="0" w:space="0" w:color="auto"/>
                        <w:bottom w:val="none" w:sz="0" w:space="0" w:color="auto"/>
                        <w:right w:val="none" w:sz="0" w:space="0" w:color="auto"/>
                      </w:divBdr>
                    </w:div>
                    <w:div w:id="1009521657">
                      <w:marLeft w:val="0"/>
                      <w:marRight w:val="0"/>
                      <w:marTop w:val="0"/>
                      <w:marBottom w:val="0"/>
                      <w:divBdr>
                        <w:top w:val="none" w:sz="0" w:space="0" w:color="auto"/>
                        <w:left w:val="none" w:sz="0" w:space="0" w:color="auto"/>
                        <w:bottom w:val="none" w:sz="0" w:space="0" w:color="auto"/>
                        <w:right w:val="none" w:sz="0" w:space="0" w:color="auto"/>
                      </w:divBdr>
                    </w:div>
                    <w:div w:id="1008172127">
                      <w:marLeft w:val="0"/>
                      <w:marRight w:val="0"/>
                      <w:marTop w:val="0"/>
                      <w:marBottom w:val="0"/>
                      <w:divBdr>
                        <w:top w:val="none" w:sz="0" w:space="0" w:color="auto"/>
                        <w:left w:val="none" w:sz="0" w:space="0" w:color="auto"/>
                        <w:bottom w:val="none" w:sz="0" w:space="0" w:color="auto"/>
                        <w:right w:val="none" w:sz="0" w:space="0" w:color="auto"/>
                      </w:divBdr>
                    </w:div>
                    <w:div w:id="1848516853">
                      <w:marLeft w:val="0"/>
                      <w:marRight w:val="0"/>
                      <w:marTop w:val="0"/>
                      <w:marBottom w:val="0"/>
                      <w:divBdr>
                        <w:top w:val="none" w:sz="0" w:space="0" w:color="auto"/>
                        <w:left w:val="none" w:sz="0" w:space="0" w:color="auto"/>
                        <w:bottom w:val="none" w:sz="0" w:space="0" w:color="auto"/>
                        <w:right w:val="none" w:sz="0" w:space="0" w:color="auto"/>
                      </w:divBdr>
                    </w:div>
                    <w:div w:id="1858426882">
                      <w:marLeft w:val="0"/>
                      <w:marRight w:val="0"/>
                      <w:marTop w:val="0"/>
                      <w:marBottom w:val="0"/>
                      <w:divBdr>
                        <w:top w:val="none" w:sz="0" w:space="0" w:color="auto"/>
                        <w:left w:val="none" w:sz="0" w:space="0" w:color="auto"/>
                        <w:bottom w:val="none" w:sz="0" w:space="0" w:color="auto"/>
                        <w:right w:val="none" w:sz="0" w:space="0" w:color="auto"/>
                      </w:divBdr>
                    </w:div>
                    <w:div w:id="1434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8485">
          <w:marLeft w:val="0"/>
          <w:marRight w:val="0"/>
          <w:marTop w:val="0"/>
          <w:marBottom w:val="0"/>
          <w:divBdr>
            <w:top w:val="none" w:sz="0" w:space="0" w:color="auto"/>
            <w:left w:val="none" w:sz="0" w:space="0" w:color="auto"/>
            <w:bottom w:val="none" w:sz="0" w:space="0" w:color="auto"/>
            <w:right w:val="none" w:sz="0" w:space="0" w:color="auto"/>
          </w:divBdr>
          <w:divsChild>
            <w:div w:id="251008033">
              <w:marLeft w:val="0"/>
              <w:marRight w:val="0"/>
              <w:marTop w:val="0"/>
              <w:marBottom w:val="0"/>
              <w:divBdr>
                <w:top w:val="none" w:sz="0" w:space="0" w:color="auto"/>
                <w:left w:val="none" w:sz="0" w:space="0" w:color="auto"/>
                <w:bottom w:val="none" w:sz="0" w:space="0" w:color="auto"/>
                <w:right w:val="none" w:sz="0" w:space="0" w:color="auto"/>
              </w:divBdr>
              <w:divsChild>
                <w:div w:id="422805350">
                  <w:marLeft w:val="0"/>
                  <w:marRight w:val="0"/>
                  <w:marTop w:val="0"/>
                  <w:marBottom w:val="0"/>
                  <w:divBdr>
                    <w:top w:val="none" w:sz="0" w:space="0" w:color="auto"/>
                    <w:left w:val="none" w:sz="0" w:space="0" w:color="auto"/>
                    <w:bottom w:val="none" w:sz="0" w:space="0" w:color="auto"/>
                    <w:right w:val="none" w:sz="0" w:space="0" w:color="auto"/>
                  </w:divBdr>
                  <w:divsChild>
                    <w:div w:id="1082221587">
                      <w:marLeft w:val="0"/>
                      <w:marRight w:val="0"/>
                      <w:marTop w:val="0"/>
                      <w:marBottom w:val="0"/>
                      <w:divBdr>
                        <w:top w:val="none" w:sz="0" w:space="0" w:color="auto"/>
                        <w:left w:val="none" w:sz="0" w:space="0" w:color="auto"/>
                        <w:bottom w:val="none" w:sz="0" w:space="0" w:color="auto"/>
                        <w:right w:val="none" w:sz="0" w:space="0" w:color="auto"/>
                      </w:divBdr>
                    </w:div>
                    <w:div w:id="337388150">
                      <w:marLeft w:val="0"/>
                      <w:marRight w:val="0"/>
                      <w:marTop w:val="0"/>
                      <w:marBottom w:val="0"/>
                      <w:divBdr>
                        <w:top w:val="none" w:sz="0" w:space="0" w:color="auto"/>
                        <w:left w:val="none" w:sz="0" w:space="0" w:color="auto"/>
                        <w:bottom w:val="none" w:sz="0" w:space="0" w:color="auto"/>
                        <w:right w:val="none" w:sz="0" w:space="0" w:color="auto"/>
                      </w:divBdr>
                      <w:divsChild>
                        <w:div w:id="1389304705">
                          <w:marLeft w:val="0"/>
                          <w:marRight w:val="0"/>
                          <w:marTop w:val="0"/>
                          <w:marBottom w:val="0"/>
                          <w:divBdr>
                            <w:top w:val="none" w:sz="0" w:space="0" w:color="auto"/>
                            <w:left w:val="none" w:sz="0" w:space="0" w:color="auto"/>
                            <w:bottom w:val="none" w:sz="0" w:space="0" w:color="auto"/>
                            <w:right w:val="none" w:sz="0" w:space="0" w:color="auto"/>
                          </w:divBdr>
                        </w:div>
                        <w:div w:id="641038339">
                          <w:marLeft w:val="0"/>
                          <w:marRight w:val="0"/>
                          <w:marTop w:val="0"/>
                          <w:marBottom w:val="0"/>
                          <w:divBdr>
                            <w:top w:val="none" w:sz="0" w:space="0" w:color="auto"/>
                            <w:left w:val="none" w:sz="0" w:space="0" w:color="auto"/>
                            <w:bottom w:val="none" w:sz="0" w:space="0" w:color="auto"/>
                            <w:right w:val="none" w:sz="0" w:space="0" w:color="auto"/>
                          </w:divBdr>
                        </w:div>
                        <w:div w:id="927344520">
                          <w:marLeft w:val="0"/>
                          <w:marRight w:val="0"/>
                          <w:marTop w:val="0"/>
                          <w:marBottom w:val="0"/>
                          <w:divBdr>
                            <w:top w:val="none" w:sz="0" w:space="0" w:color="auto"/>
                            <w:left w:val="none" w:sz="0" w:space="0" w:color="auto"/>
                            <w:bottom w:val="none" w:sz="0" w:space="0" w:color="auto"/>
                            <w:right w:val="none" w:sz="0" w:space="0" w:color="auto"/>
                          </w:divBdr>
                        </w:div>
                      </w:divsChild>
                    </w:div>
                    <w:div w:id="484930258">
                      <w:marLeft w:val="0"/>
                      <w:marRight w:val="0"/>
                      <w:marTop w:val="0"/>
                      <w:marBottom w:val="0"/>
                      <w:divBdr>
                        <w:top w:val="none" w:sz="0" w:space="0" w:color="auto"/>
                        <w:left w:val="none" w:sz="0" w:space="0" w:color="auto"/>
                        <w:bottom w:val="none" w:sz="0" w:space="0" w:color="auto"/>
                        <w:right w:val="none" w:sz="0" w:space="0" w:color="auto"/>
                      </w:divBdr>
                    </w:div>
                    <w:div w:id="439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4423">
          <w:marLeft w:val="0"/>
          <w:marRight w:val="0"/>
          <w:marTop w:val="0"/>
          <w:marBottom w:val="0"/>
          <w:divBdr>
            <w:top w:val="none" w:sz="0" w:space="0" w:color="auto"/>
            <w:left w:val="none" w:sz="0" w:space="0" w:color="auto"/>
            <w:bottom w:val="none" w:sz="0" w:space="0" w:color="auto"/>
            <w:right w:val="none" w:sz="0" w:space="0" w:color="auto"/>
          </w:divBdr>
          <w:divsChild>
            <w:div w:id="1433863214">
              <w:marLeft w:val="0"/>
              <w:marRight w:val="0"/>
              <w:marTop w:val="0"/>
              <w:marBottom w:val="0"/>
              <w:divBdr>
                <w:top w:val="none" w:sz="0" w:space="0" w:color="auto"/>
                <w:left w:val="none" w:sz="0" w:space="0" w:color="auto"/>
                <w:bottom w:val="none" w:sz="0" w:space="0" w:color="auto"/>
                <w:right w:val="none" w:sz="0" w:space="0" w:color="auto"/>
              </w:divBdr>
              <w:divsChild>
                <w:div w:id="1648053195">
                  <w:marLeft w:val="0"/>
                  <w:marRight w:val="0"/>
                  <w:marTop w:val="0"/>
                  <w:marBottom w:val="0"/>
                  <w:divBdr>
                    <w:top w:val="none" w:sz="0" w:space="0" w:color="auto"/>
                    <w:left w:val="none" w:sz="0" w:space="0" w:color="auto"/>
                    <w:bottom w:val="none" w:sz="0" w:space="0" w:color="auto"/>
                    <w:right w:val="none" w:sz="0" w:space="0" w:color="auto"/>
                  </w:divBdr>
                  <w:divsChild>
                    <w:div w:id="1903984393">
                      <w:marLeft w:val="0"/>
                      <w:marRight w:val="0"/>
                      <w:marTop w:val="0"/>
                      <w:marBottom w:val="0"/>
                      <w:divBdr>
                        <w:top w:val="none" w:sz="0" w:space="0" w:color="auto"/>
                        <w:left w:val="none" w:sz="0" w:space="0" w:color="auto"/>
                        <w:bottom w:val="none" w:sz="0" w:space="0" w:color="auto"/>
                        <w:right w:val="none" w:sz="0" w:space="0" w:color="auto"/>
                      </w:divBdr>
                    </w:div>
                    <w:div w:id="1354383299">
                      <w:marLeft w:val="0"/>
                      <w:marRight w:val="0"/>
                      <w:marTop w:val="0"/>
                      <w:marBottom w:val="0"/>
                      <w:divBdr>
                        <w:top w:val="none" w:sz="0" w:space="0" w:color="auto"/>
                        <w:left w:val="none" w:sz="0" w:space="0" w:color="auto"/>
                        <w:bottom w:val="none" w:sz="0" w:space="0" w:color="auto"/>
                        <w:right w:val="none" w:sz="0" w:space="0" w:color="auto"/>
                      </w:divBdr>
                      <w:divsChild>
                        <w:div w:id="570699362">
                          <w:marLeft w:val="0"/>
                          <w:marRight w:val="0"/>
                          <w:marTop w:val="0"/>
                          <w:marBottom w:val="0"/>
                          <w:divBdr>
                            <w:top w:val="none" w:sz="0" w:space="0" w:color="auto"/>
                            <w:left w:val="none" w:sz="0" w:space="0" w:color="auto"/>
                            <w:bottom w:val="none" w:sz="0" w:space="0" w:color="auto"/>
                            <w:right w:val="none" w:sz="0" w:space="0" w:color="auto"/>
                          </w:divBdr>
                        </w:div>
                        <w:div w:id="1774666749">
                          <w:marLeft w:val="0"/>
                          <w:marRight w:val="0"/>
                          <w:marTop w:val="0"/>
                          <w:marBottom w:val="0"/>
                          <w:divBdr>
                            <w:top w:val="none" w:sz="0" w:space="0" w:color="auto"/>
                            <w:left w:val="none" w:sz="0" w:space="0" w:color="auto"/>
                            <w:bottom w:val="none" w:sz="0" w:space="0" w:color="auto"/>
                            <w:right w:val="none" w:sz="0" w:space="0" w:color="auto"/>
                          </w:divBdr>
                        </w:div>
                        <w:div w:id="1499615663">
                          <w:marLeft w:val="0"/>
                          <w:marRight w:val="0"/>
                          <w:marTop w:val="0"/>
                          <w:marBottom w:val="0"/>
                          <w:divBdr>
                            <w:top w:val="none" w:sz="0" w:space="0" w:color="auto"/>
                            <w:left w:val="none" w:sz="0" w:space="0" w:color="auto"/>
                            <w:bottom w:val="none" w:sz="0" w:space="0" w:color="auto"/>
                            <w:right w:val="none" w:sz="0" w:space="0" w:color="auto"/>
                          </w:divBdr>
                        </w:div>
                      </w:divsChild>
                    </w:div>
                    <w:div w:id="1016881470">
                      <w:marLeft w:val="0"/>
                      <w:marRight w:val="0"/>
                      <w:marTop w:val="0"/>
                      <w:marBottom w:val="0"/>
                      <w:divBdr>
                        <w:top w:val="none" w:sz="0" w:space="0" w:color="auto"/>
                        <w:left w:val="none" w:sz="0" w:space="0" w:color="auto"/>
                        <w:bottom w:val="none" w:sz="0" w:space="0" w:color="auto"/>
                        <w:right w:val="none" w:sz="0" w:space="0" w:color="auto"/>
                      </w:divBdr>
                    </w:div>
                    <w:div w:id="568812697">
                      <w:marLeft w:val="0"/>
                      <w:marRight w:val="0"/>
                      <w:marTop w:val="0"/>
                      <w:marBottom w:val="0"/>
                      <w:divBdr>
                        <w:top w:val="none" w:sz="0" w:space="0" w:color="auto"/>
                        <w:left w:val="none" w:sz="0" w:space="0" w:color="auto"/>
                        <w:bottom w:val="none" w:sz="0" w:space="0" w:color="auto"/>
                        <w:right w:val="none" w:sz="0" w:space="0" w:color="auto"/>
                      </w:divBdr>
                    </w:div>
                    <w:div w:id="1882983662">
                      <w:marLeft w:val="0"/>
                      <w:marRight w:val="0"/>
                      <w:marTop w:val="0"/>
                      <w:marBottom w:val="0"/>
                      <w:divBdr>
                        <w:top w:val="none" w:sz="0" w:space="0" w:color="auto"/>
                        <w:left w:val="none" w:sz="0" w:space="0" w:color="auto"/>
                        <w:bottom w:val="none" w:sz="0" w:space="0" w:color="auto"/>
                        <w:right w:val="none" w:sz="0" w:space="0" w:color="auto"/>
                      </w:divBdr>
                    </w:div>
                    <w:div w:id="163472633">
                      <w:marLeft w:val="0"/>
                      <w:marRight w:val="0"/>
                      <w:marTop w:val="0"/>
                      <w:marBottom w:val="0"/>
                      <w:divBdr>
                        <w:top w:val="none" w:sz="0" w:space="0" w:color="auto"/>
                        <w:left w:val="none" w:sz="0" w:space="0" w:color="auto"/>
                        <w:bottom w:val="none" w:sz="0" w:space="0" w:color="auto"/>
                        <w:right w:val="none" w:sz="0" w:space="0" w:color="auto"/>
                      </w:divBdr>
                    </w:div>
                    <w:div w:id="12321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658">
          <w:marLeft w:val="0"/>
          <w:marRight w:val="0"/>
          <w:marTop w:val="0"/>
          <w:marBottom w:val="0"/>
          <w:divBdr>
            <w:top w:val="none" w:sz="0" w:space="0" w:color="auto"/>
            <w:left w:val="none" w:sz="0" w:space="0" w:color="auto"/>
            <w:bottom w:val="none" w:sz="0" w:space="0" w:color="auto"/>
            <w:right w:val="none" w:sz="0" w:space="0" w:color="auto"/>
          </w:divBdr>
          <w:divsChild>
            <w:div w:id="262108257">
              <w:marLeft w:val="0"/>
              <w:marRight w:val="0"/>
              <w:marTop w:val="0"/>
              <w:marBottom w:val="0"/>
              <w:divBdr>
                <w:top w:val="none" w:sz="0" w:space="0" w:color="auto"/>
                <w:left w:val="none" w:sz="0" w:space="0" w:color="auto"/>
                <w:bottom w:val="none" w:sz="0" w:space="0" w:color="auto"/>
                <w:right w:val="none" w:sz="0" w:space="0" w:color="auto"/>
              </w:divBdr>
              <w:divsChild>
                <w:div w:id="87122698">
                  <w:marLeft w:val="0"/>
                  <w:marRight w:val="0"/>
                  <w:marTop w:val="0"/>
                  <w:marBottom w:val="0"/>
                  <w:divBdr>
                    <w:top w:val="none" w:sz="0" w:space="0" w:color="auto"/>
                    <w:left w:val="none" w:sz="0" w:space="0" w:color="auto"/>
                    <w:bottom w:val="none" w:sz="0" w:space="0" w:color="auto"/>
                    <w:right w:val="none" w:sz="0" w:space="0" w:color="auto"/>
                  </w:divBdr>
                  <w:divsChild>
                    <w:div w:id="60178415">
                      <w:marLeft w:val="0"/>
                      <w:marRight w:val="0"/>
                      <w:marTop w:val="0"/>
                      <w:marBottom w:val="0"/>
                      <w:divBdr>
                        <w:top w:val="none" w:sz="0" w:space="0" w:color="auto"/>
                        <w:left w:val="none" w:sz="0" w:space="0" w:color="auto"/>
                        <w:bottom w:val="none" w:sz="0" w:space="0" w:color="auto"/>
                        <w:right w:val="none" w:sz="0" w:space="0" w:color="auto"/>
                      </w:divBdr>
                    </w:div>
                    <w:div w:id="1636636730">
                      <w:marLeft w:val="0"/>
                      <w:marRight w:val="0"/>
                      <w:marTop w:val="0"/>
                      <w:marBottom w:val="0"/>
                      <w:divBdr>
                        <w:top w:val="none" w:sz="0" w:space="0" w:color="auto"/>
                        <w:left w:val="none" w:sz="0" w:space="0" w:color="auto"/>
                        <w:bottom w:val="none" w:sz="0" w:space="0" w:color="auto"/>
                        <w:right w:val="none" w:sz="0" w:space="0" w:color="auto"/>
                      </w:divBdr>
                    </w:div>
                    <w:div w:id="1725333153">
                      <w:marLeft w:val="0"/>
                      <w:marRight w:val="0"/>
                      <w:marTop w:val="0"/>
                      <w:marBottom w:val="0"/>
                      <w:divBdr>
                        <w:top w:val="none" w:sz="0" w:space="0" w:color="auto"/>
                        <w:left w:val="none" w:sz="0" w:space="0" w:color="auto"/>
                        <w:bottom w:val="none" w:sz="0" w:space="0" w:color="auto"/>
                        <w:right w:val="none" w:sz="0" w:space="0" w:color="auto"/>
                      </w:divBdr>
                    </w:div>
                    <w:div w:id="88738307">
                      <w:marLeft w:val="0"/>
                      <w:marRight w:val="0"/>
                      <w:marTop w:val="0"/>
                      <w:marBottom w:val="0"/>
                      <w:divBdr>
                        <w:top w:val="none" w:sz="0" w:space="0" w:color="auto"/>
                        <w:left w:val="none" w:sz="0" w:space="0" w:color="auto"/>
                        <w:bottom w:val="none" w:sz="0" w:space="0" w:color="auto"/>
                        <w:right w:val="none" w:sz="0" w:space="0" w:color="auto"/>
                      </w:divBdr>
                    </w:div>
                    <w:div w:id="704208729">
                      <w:marLeft w:val="0"/>
                      <w:marRight w:val="0"/>
                      <w:marTop w:val="0"/>
                      <w:marBottom w:val="0"/>
                      <w:divBdr>
                        <w:top w:val="none" w:sz="0" w:space="0" w:color="auto"/>
                        <w:left w:val="none" w:sz="0" w:space="0" w:color="auto"/>
                        <w:bottom w:val="none" w:sz="0" w:space="0" w:color="auto"/>
                        <w:right w:val="none" w:sz="0" w:space="0" w:color="auto"/>
                      </w:divBdr>
                    </w:div>
                    <w:div w:id="1898975520">
                      <w:marLeft w:val="0"/>
                      <w:marRight w:val="0"/>
                      <w:marTop w:val="0"/>
                      <w:marBottom w:val="0"/>
                      <w:divBdr>
                        <w:top w:val="none" w:sz="0" w:space="0" w:color="auto"/>
                        <w:left w:val="none" w:sz="0" w:space="0" w:color="auto"/>
                        <w:bottom w:val="none" w:sz="0" w:space="0" w:color="auto"/>
                        <w:right w:val="none" w:sz="0" w:space="0" w:color="auto"/>
                      </w:divBdr>
                    </w:div>
                    <w:div w:id="20585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8101">
          <w:marLeft w:val="0"/>
          <w:marRight w:val="0"/>
          <w:marTop w:val="0"/>
          <w:marBottom w:val="0"/>
          <w:divBdr>
            <w:top w:val="none" w:sz="0" w:space="0" w:color="auto"/>
            <w:left w:val="none" w:sz="0" w:space="0" w:color="auto"/>
            <w:bottom w:val="none" w:sz="0" w:space="0" w:color="auto"/>
            <w:right w:val="none" w:sz="0" w:space="0" w:color="auto"/>
          </w:divBdr>
          <w:divsChild>
            <w:div w:id="610092720">
              <w:marLeft w:val="0"/>
              <w:marRight w:val="0"/>
              <w:marTop w:val="0"/>
              <w:marBottom w:val="0"/>
              <w:divBdr>
                <w:top w:val="none" w:sz="0" w:space="0" w:color="auto"/>
                <w:left w:val="none" w:sz="0" w:space="0" w:color="auto"/>
                <w:bottom w:val="none" w:sz="0" w:space="0" w:color="auto"/>
                <w:right w:val="none" w:sz="0" w:space="0" w:color="auto"/>
              </w:divBdr>
              <w:divsChild>
                <w:div w:id="1822845095">
                  <w:marLeft w:val="0"/>
                  <w:marRight w:val="0"/>
                  <w:marTop w:val="0"/>
                  <w:marBottom w:val="0"/>
                  <w:divBdr>
                    <w:top w:val="none" w:sz="0" w:space="0" w:color="auto"/>
                    <w:left w:val="none" w:sz="0" w:space="0" w:color="auto"/>
                    <w:bottom w:val="none" w:sz="0" w:space="0" w:color="auto"/>
                    <w:right w:val="none" w:sz="0" w:space="0" w:color="auto"/>
                  </w:divBdr>
                </w:div>
                <w:div w:id="1150515960">
                  <w:marLeft w:val="0"/>
                  <w:marRight w:val="0"/>
                  <w:marTop w:val="0"/>
                  <w:marBottom w:val="0"/>
                  <w:divBdr>
                    <w:top w:val="none" w:sz="0" w:space="0" w:color="auto"/>
                    <w:left w:val="none" w:sz="0" w:space="0" w:color="auto"/>
                    <w:bottom w:val="none" w:sz="0" w:space="0" w:color="auto"/>
                    <w:right w:val="none" w:sz="0" w:space="0" w:color="auto"/>
                  </w:divBdr>
                  <w:divsChild>
                    <w:div w:id="1814714785">
                      <w:marLeft w:val="0"/>
                      <w:marRight w:val="0"/>
                      <w:marTop w:val="0"/>
                      <w:marBottom w:val="0"/>
                      <w:divBdr>
                        <w:top w:val="none" w:sz="0" w:space="0" w:color="auto"/>
                        <w:left w:val="none" w:sz="0" w:space="0" w:color="auto"/>
                        <w:bottom w:val="none" w:sz="0" w:space="0" w:color="auto"/>
                        <w:right w:val="none" w:sz="0" w:space="0" w:color="auto"/>
                      </w:divBdr>
                    </w:div>
                    <w:div w:id="374549753">
                      <w:marLeft w:val="0"/>
                      <w:marRight w:val="0"/>
                      <w:marTop w:val="0"/>
                      <w:marBottom w:val="0"/>
                      <w:divBdr>
                        <w:top w:val="none" w:sz="0" w:space="0" w:color="auto"/>
                        <w:left w:val="none" w:sz="0" w:space="0" w:color="auto"/>
                        <w:bottom w:val="none" w:sz="0" w:space="0" w:color="auto"/>
                        <w:right w:val="none" w:sz="0" w:space="0" w:color="auto"/>
                      </w:divBdr>
                    </w:div>
                    <w:div w:id="1610702894">
                      <w:marLeft w:val="0"/>
                      <w:marRight w:val="0"/>
                      <w:marTop w:val="0"/>
                      <w:marBottom w:val="0"/>
                      <w:divBdr>
                        <w:top w:val="none" w:sz="0" w:space="0" w:color="auto"/>
                        <w:left w:val="none" w:sz="0" w:space="0" w:color="auto"/>
                        <w:bottom w:val="none" w:sz="0" w:space="0" w:color="auto"/>
                        <w:right w:val="none" w:sz="0" w:space="0" w:color="auto"/>
                      </w:divBdr>
                    </w:div>
                    <w:div w:id="1719818664">
                      <w:marLeft w:val="0"/>
                      <w:marRight w:val="0"/>
                      <w:marTop w:val="0"/>
                      <w:marBottom w:val="0"/>
                      <w:divBdr>
                        <w:top w:val="none" w:sz="0" w:space="0" w:color="auto"/>
                        <w:left w:val="none" w:sz="0" w:space="0" w:color="auto"/>
                        <w:bottom w:val="none" w:sz="0" w:space="0" w:color="auto"/>
                        <w:right w:val="none" w:sz="0" w:space="0" w:color="auto"/>
                      </w:divBdr>
                    </w:div>
                    <w:div w:id="434718459">
                      <w:marLeft w:val="0"/>
                      <w:marRight w:val="0"/>
                      <w:marTop w:val="0"/>
                      <w:marBottom w:val="0"/>
                      <w:divBdr>
                        <w:top w:val="none" w:sz="0" w:space="0" w:color="auto"/>
                        <w:left w:val="none" w:sz="0" w:space="0" w:color="auto"/>
                        <w:bottom w:val="none" w:sz="0" w:space="0" w:color="auto"/>
                        <w:right w:val="none" w:sz="0" w:space="0" w:color="auto"/>
                      </w:divBdr>
                    </w:div>
                    <w:div w:id="885070382">
                      <w:marLeft w:val="0"/>
                      <w:marRight w:val="0"/>
                      <w:marTop w:val="0"/>
                      <w:marBottom w:val="0"/>
                      <w:divBdr>
                        <w:top w:val="none" w:sz="0" w:space="0" w:color="auto"/>
                        <w:left w:val="none" w:sz="0" w:space="0" w:color="auto"/>
                        <w:bottom w:val="none" w:sz="0" w:space="0" w:color="auto"/>
                        <w:right w:val="none" w:sz="0" w:space="0" w:color="auto"/>
                      </w:divBdr>
                    </w:div>
                    <w:div w:id="1891185275">
                      <w:marLeft w:val="0"/>
                      <w:marRight w:val="0"/>
                      <w:marTop w:val="0"/>
                      <w:marBottom w:val="0"/>
                      <w:divBdr>
                        <w:top w:val="none" w:sz="0" w:space="0" w:color="auto"/>
                        <w:left w:val="none" w:sz="0" w:space="0" w:color="auto"/>
                        <w:bottom w:val="none" w:sz="0" w:space="0" w:color="auto"/>
                        <w:right w:val="none" w:sz="0" w:space="0" w:color="auto"/>
                      </w:divBdr>
                    </w:div>
                    <w:div w:id="480578925">
                      <w:marLeft w:val="0"/>
                      <w:marRight w:val="0"/>
                      <w:marTop w:val="0"/>
                      <w:marBottom w:val="0"/>
                      <w:divBdr>
                        <w:top w:val="none" w:sz="0" w:space="0" w:color="auto"/>
                        <w:left w:val="none" w:sz="0" w:space="0" w:color="auto"/>
                        <w:bottom w:val="none" w:sz="0" w:space="0" w:color="auto"/>
                        <w:right w:val="none" w:sz="0" w:space="0" w:color="auto"/>
                      </w:divBdr>
                    </w:div>
                    <w:div w:id="641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631">
          <w:marLeft w:val="0"/>
          <w:marRight w:val="0"/>
          <w:marTop w:val="0"/>
          <w:marBottom w:val="0"/>
          <w:divBdr>
            <w:top w:val="none" w:sz="0" w:space="0" w:color="auto"/>
            <w:left w:val="none" w:sz="0" w:space="0" w:color="auto"/>
            <w:bottom w:val="none" w:sz="0" w:space="0" w:color="auto"/>
            <w:right w:val="none" w:sz="0" w:space="0" w:color="auto"/>
          </w:divBdr>
          <w:divsChild>
            <w:div w:id="1726221406">
              <w:marLeft w:val="0"/>
              <w:marRight w:val="0"/>
              <w:marTop w:val="0"/>
              <w:marBottom w:val="0"/>
              <w:divBdr>
                <w:top w:val="none" w:sz="0" w:space="0" w:color="auto"/>
                <w:left w:val="none" w:sz="0" w:space="0" w:color="auto"/>
                <w:bottom w:val="none" w:sz="0" w:space="0" w:color="auto"/>
                <w:right w:val="none" w:sz="0" w:space="0" w:color="auto"/>
              </w:divBdr>
              <w:divsChild>
                <w:div w:id="910698191">
                  <w:marLeft w:val="0"/>
                  <w:marRight w:val="0"/>
                  <w:marTop w:val="0"/>
                  <w:marBottom w:val="0"/>
                  <w:divBdr>
                    <w:top w:val="none" w:sz="0" w:space="0" w:color="auto"/>
                    <w:left w:val="none" w:sz="0" w:space="0" w:color="auto"/>
                    <w:bottom w:val="none" w:sz="0" w:space="0" w:color="auto"/>
                    <w:right w:val="none" w:sz="0" w:space="0" w:color="auto"/>
                  </w:divBdr>
                  <w:divsChild>
                    <w:div w:id="1164934627">
                      <w:marLeft w:val="0"/>
                      <w:marRight w:val="0"/>
                      <w:marTop w:val="0"/>
                      <w:marBottom w:val="0"/>
                      <w:divBdr>
                        <w:top w:val="none" w:sz="0" w:space="0" w:color="auto"/>
                        <w:left w:val="none" w:sz="0" w:space="0" w:color="auto"/>
                        <w:bottom w:val="none" w:sz="0" w:space="0" w:color="auto"/>
                        <w:right w:val="none" w:sz="0" w:space="0" w:color="auto"/>
                      </w:divBdr>
                    </w:div>
                    <w:div w:id="1817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3616">
          <w:marLeft w:val="0"/>
          <w:marRight w:val="0"/>
          <w:marTop w:val="0"/>
          <w:marBottom w:val="0"/>
          <w:divBdr>
            <w:top w:val="none" w:sz="0" w:space="0" w:color="auto"/>
            <w:left w:val="none" w:sz="0" w:space="0" w:color="auto"/>
            <w:bottom w:val="none" w:sz="0" w:space="0" w:color="auto"/>
            <w:right w:val="none" w:sz="0" w:space="0" w:color="auto"/>
          </w:divBdr>
          <w:divsChild>
            <w:div w:id="1640988185">
              <w:marLeft w:val="0"/>
              <w:marRight w:val="0"/>
              <w:marTop w:val="0"/>
              <w:marBottom w:val="0"/>
              <w:divBdr>
                <w:top w:val="none" w:sz="0" w:space="0" w:color="auto"/>
                <w:left w:val="none" w:sz="0" w:space="0" w:color="auto"/>
                <w:bottom w:val="none" w:sz="0" w:space="0" w:color="auto"/>
                <w:right w:val="none" w:sz="0" w:space="0" w:color="auto"/>
              </w:divBdr>
              <w:divsChild>
                <w:div w:id="1093474004">
                  <w:marLeft w:val="0"/>
                  <w:marRight w:val="0"/>
                  <w:marTop w:val="0"/>
                  <w:marBottom w:val="0"/>
                  <w:divBdr>
                    <w:top w:val="none" w:sz="0" w:space="0" w:color="auto"/>
                    <w:left w:val="none" w:sz="0" w:space="0" w:color="auto"/>
                    <w:bottom w:val="none" w:sz="0" w:space="0" w:color="auto"/>
                    <w:right w:val="none" w:sz="0" w:space="0" w:color="auto"/>
                  </w:divBdr>
                  <w:divsChild>
                    <w:div w:id="671033016">
                      <w:marLeft w:val="0"/>
                      <w:marRight w:val="0"/>
                      <w:marTop w:val="0"/>
                      <w:marBottom w:val="0"/>
                      <w:divBdr>
                        <w:top w:val="none" w:sz="0" w:space="0" w:color="auto"/>
                        <w:left w:val="none" w:sz="0" w:space="0" w:color="auto"/>
                        <w:bottom w:val="none" w:sz="0" w:space="0" w:color="auto"/>
                        <w:right w:val="none" w:sz="0" w:space="0" w:color="auto"/>
                      </w:divBdr>
                    </w:div>
                    <w:div w:id="2133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6724">
          <w:marLeft w:val="0"/>
          <w:marRight w:val="0"/>
          <w:marTop w:val="0"/>
          <w:marBottom w:val="0"/>
          <w:divBdr>
            <w:top w:val="none" w:sz="0" w:space="0" w:color="auto"/>
            <w:left w:val="none" w:sz="0" w:space="0" w:color="auto"/>
            <w:bottom w:val="none" w:sz="0" w:space="0" w:color="auto"/>
            <w:right w:val="none" w:sz="0" w:space="0" w:color="auto"/>
          </w:divBdr>
          <w:divsChild>
            <w:div w:id="552737225">
              <w:marLeft w:val="0"/>
              <w:marRight w:val="0"/>
              <w:marTop w:val="0"/>
              <w:marBottom w:val="0"/>
              <w:divBdr>
                <w:top w:val="none" w:sz="0" w:space="0" w:color="auto"/>
                <w:left w:val="none" w:sz="0" w:space="0" w:color="auto"/>
                <w:bottom w:val="none" w:sz="0" w:space="0" w:color="auto"/>
                <w:right w:val="none" w:sz="0" w:space="0" w:color="auto"/>
              </w:divBdr>
              <w:divsChild>
                <w:div w:id="12407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585">
          <w:marLeft w:val="0"/>
          <w:marRight w:val="0"/>
          <w:marTop w:val="0"/>
          <w:marBottom w:val="0"/>
          <w:divBdr>
            <w:top w:val="none" w:sz="0" w:space="0" w:color="auto"/>
            <w:left w:val="none" w:sz="0" w:space="0" w:color="auto"/>
            <w:bottom w:val="none" w:sz="0" w:space="0" w:color="auto"/>
            <w:right w:val="none" w:sz="0" w:space="0" w:color="auto"/>
          </w:divBdr>
          <w:divsChild>
            <w:div w:id="2143620149">
              <w:marLeft w:val="0"/>
              <w:marRight w:val="0"/>
              <w:marTop w:val="0"/>
              <w:marBottom w:val="0"/>
              <w:divBdr>
                <w:top w:val="none" w:sz="0" w:space="0" w:color="auto"/>
                <w:left w:val="none" w:sz="0" w:space="0" w:color="auto"/>
                <w:bottom w:val="none" w:sz="0" w:space="0" w:color="auto"/>
                <w:right w:val="none" w:sz="0" w:space="0" w:color="auto"/>
              </w:divBdr>
              <w:divsChild>
                <w:div w:id="790515451">
                  <w:marLeft w:val="0"/>
                  <w:marRight w:val="0"/>
                  <w:marTop w:val="0"/>
                  <w:marBottom w:val="0"/>
                  <w:divBdr>
                    <w:top w:val="none" w:sz="0" w:space="0" w:color="auto"/>
                    <w:left w:val="none" w:sz="0" w:space="0" w:color="auto"/>
                    <w:bottom w:val="none" w:sz="0" w:space="0" w:color="auto"/>
                    <w:right w:val="none" w:sz="0" w:space="0" w:color="auto"/>
                  </w:divBdr>
                  <w:divsChild>
                    <w:div w:id="130833261">
                      <w:marLeft w:val="0"/>
                      <w:marRight w:val="0"/>
                      <w:marTop w:val="0"/>
                      <w:marBottom w:val="0"/>
                      <w:divBdr>
                        <w:top w:val="none" w:sz="0" w:space="0" w:color="auto"/>
                        <w:left w:val="none" w:sz="0" w:space="0" w:color="auto"/>
                        <w:bottom w:val="none" w:sz="0" w:space="0" w:color="auto"/>
                        <w:right w:val="none" w:sz="0" w:space="0" w:color="auto"/>
                      </w:divBdr>
                    </w:div>
                    <w:div w:id="19474147">
                      <w:marLeft w:val="0"/>
                      <w:marRight w:val="0"/>
                      <w:marTop w:val="0"/>
                      <w:marBottom w:val="0"/>
                      <w:divBdr>
                        <w:top w:val="none" w:sz="0" w:space="0" w:color="auto"/>
                        <w:left w:val="none" w:sz="0" w:space="0" w:color="auto"/>
                        <w:bottom w:val="none" w:sz="0" w:space="0" w:color="auto"/>
                        <w:right w:val="none" w:sz="0" w:space="0" w:color="auto"/>
                      </w:divBdr>
                    </w:div>
                    <w:div w:id="17282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ndapk-nn.ru/" TargetMode="External"/><Relationship Id="rId13" Type="http://schemas.openxmlformats.org/officeDocument/2006/relationships/hyperlink" Target="https://fondapk-nn.ru/" TargetMode="External"/><Relationship Id="rId3" Type="http://schemas.openxmlformats.org/officeDocument/2006/relationships/styles" Target="styles.xml"/><Relationship Id="rId7" Type="http://schemas.openxmlformats.org/officeDocument/2006/relationships/hyperlink" Target="https://fondapk-nn.ru/" TargetMode="External"/><Relationship Id="rId12" Type="http://schemas.openxmlformats.org/officeDocument/2006/relationships/hyperlink" Target="https://fondapk-nn.ru/abou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ndapk-nn.ru/" TargetMode="External"/><Relationship Id="rId11" Type="http://schemas.openxmlformats.org/officeDocument/2006/relationships/hyperlink" Target="https://fondapk-nn.ru/abou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apk-nn.ru/about.html" TargetMode="External"/><Relationship Id="rId4" Type="http://schemas.openxmlformats.org/officeDocument/2006/relationships/settings" Target="settings.xml"/><Relationship Id="rId9" Type="http://schemas.openxmlformats.org/officeDocument/2006/relationships/hyperlink" Target="https://fondapk-nn.ru/abou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1D56-F0B0-4884-B4A2-BE91B599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 Сухов</dc:creator>
  <cp:lastModifiedBy>Алексей Сергеевич Сухов</cp:lastModifiedBy>
  <cp:revision>2</cp:revision>
  <dcterms:created xsi:type="dcterms:W3CDTF">2022-09-28T11:40:00Z</dcterms:created>
  <dcterms:modified xsi:type="dcterms:W3CDTF">2022-09-28T11:40:00Z</dcterms:modified>
</cp:coreProperties>
</file>